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AC5F61">
      <w:pPr>
        <w:pStyle w:val="Sinespaciado"/>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51735E7"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152900">
        <w:rPr>
          <w:rFonts w:asciiTheme="minorHAnsi" w:eastAsiaTheme="minorEastAsia" w:hAnsiTheme="minorHAnsi"/>
          <w:b/>
          <w:sz w:val="24"/>
        </w:rPr>
        <w:t>INT-ECOMM</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AC5F61">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9B2CBB" w14:paraId="031CF5DC" w14:textId="77777777" w:rsidTr="00AC5F61">
        <w:tc>
          <w:tcPr>
            <w:tcW w:w="9361" w:type="dxa"/>
            <w:gridSpan w:val="10"/>
            <w:tcBorders>
              <w:top w:val="single" w:sz="4" w:space="0" w:color="auto"/>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AC5F61">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AC5F61">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AC5F61">
        <w:tc>
          <w:tcPr>
            <w:tcW w:w="846" w:type="dxa"/>
            <w:tcBorders>
              <w:top w:val="single" w:sz="4" w:space="0" w:color="auto"/>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single" w:sz="4" w:space="0" w:color="auto"/>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48405924" w:rsidR="0014346A" w:rsidRPr="00AC5F61" w:rsidRDefault="0014346A" w:rsidP="0014346A">
      <w:r w:rsidRPr="00AC5F61">
        <w:t xml:space="preserve">En                      </w:t>
      </w:r>
      <w:proofErr w:type="gramStart"/>
      <w:r w:rsidRPr="00AC5F61">
        <w:t xml:space="preserve">  ,</w:t>
      </w:r>
      <w:proofErr w:type="gramEnd"/>
      <w:r w:rsidRPr="00AC5F61">
        <w:t xml:space="preserve"> a        </w:t>
      </w:r>
      <w:proofErr w:type="spellStart"/>
      <w:r w:rsidRPr="00AC5F61">
        <w:t>de</w:t>
      </w:r>
      <w:proofErr w:type="spellEnd"/>
      <w:r w:rsidRPr="00AC5F61">
        <w:t xml:space="preserve">             </w:t>
      </w:r>
      <w:proofErr w:type="spellStart"/>
      <w:r w:rsidRPr="00AC5F61">
        <w:t>de</w:t>
      </w:r>
      <w:proofErr w:type="spellEnd"/>
      <w:r w:rsidR="00AC5F61" w:rsidRPr="00AC5F61">
        <w:t xml:space="preserve"> 2023</w:t>
      </w:r>
      <w:r w:rsidRPr="00AC5F61">
        <w:t xml:space="preserve">         </w:t>
      </w:r>
    </w:p>
    <w:p w14:paraId="38F101DB" w14:textId="77777777" w:rsidR="0014346A" w:rsidRPr="00AC5F61" w:rsidRDefault="0014346A" w:rsidP="0014346A">
      <w:r w:rsidRPr="00AC5F61">
        <w:t>Nombre:</w:t>
      </w:r>
    </w:p>
    <w:p w14:paraId="6F73CA0E" w14:textId="7C313BCB" w:rsidR="00432A55" w:rsidRDefault="0014346A" w:rsidP="0014346A">
      <w:pPr>
        <w:rPr>
          <w:b/>
          <w:bCs w:val="0"/>
        </w:rPr>
      </w:pPr>
      <w:r w:rsidRPr="00AC5F61">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AC5F61">
      <w:headerReference w:type="even" r:id="rId12"/>
      <w:headerReference w:type="default" r:id="rId13"/>
      <w:footerReference w:type="even" r:id="rId14"/>
      <w:footerReference w:type="default" r:id="rId15"/>
      <w:headerReference w:type="first" r:id="rId16"/>
      <w:pgSz w:w="11906" w:h="16838"/>
      <w:pgMar w:top="1560" w:right="1558" w:bottom="851" w:left="993" w:header="7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2B8D" w14:textId="77777777" w:rsidR="00634828" w:rsidRDefault="00634828" w:rsidP="0028274B">
      <w:pPr>
        <w:spacing w:line="240" w:lineRule="auto"/>
      </w:pPr>
      <w:r>
        <w:separator/>
      </w:r>
    </w:p>
  </w:endnote>
  <w:endnote w:type="continuationSeparator" w:id="0">
    <w:p w14:paraId="734B497F" w14:textId="77777777" w:rsidR="00634828" w:rsidRDefault="00634828"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ACD" w14:textId="7292DC61" w:rsidR="00AC5F61" w:rsidRDefault="00563E33" w:rsidP="00AC5F61">
    <w:pPr>
      <w:pStyle w:val="Piedepgina"/>
      <w:tabs>
        <w:tab w:val="clear" w:pos="8504"/>
      </w:tabs>
      <w:spacing w:before="120" w:after="120"/>
      <w:ind w:right="-1"/>
      <w:rPr>
        <w:rFonts w:cs="Arial"/>
        <w:b/>
        <w:i/>
        <w:sz w:val="16"/>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00AC5F61">
      <w:rPr>
        <w:rFonts w:asciiTheme="minorHAnsi" w:hAnsiTheme="minorHAnsi"/>
        <w:b/>
        <w:szCs w:val="22"/>
      </w:rPr>
      <w:t xml:space="preserve">       </w:t>
    </w:r>
    <w:r w:rsidRPr="00563E33">
      <w:rPr>
        <w:rFonts w:cs="Arial"/>
        <w:b/>
        <w:i/>
        <w:sz w:val="16"/>
        <w:szCs w:val="22"/>
      </w:rPr>
      <w:t>Una manera de hacer Europa</w:t>
    </w:r>
  </w:p>
  <w:p w14:paraId="262194D7" w14:textId="66EDB5C7" w:rsidR="00065E44" w:rsidRDefault="00CC7D11" w:rsidP="00AC5F61">
    <w:pPr>
      <w:pStyle w:val="Piedepgina"/>
      <w:tabs>
        <w:tab w:val="clear" w:pos="8504"/>
      </w:tabs>
      <w:spacing w:before="120" w:after="120"/>
      <w:ind w:right="-1"/>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sidR="00AC5F61">
      <w:rPr>
        <w:rFonts w:ascii="Calibri" w:hAnsi="Calibri" w:cs="Calibri"/>
      </w:rPr>
      <w:t xml:space="preserve">     </w:t>
    </w:r>
    <w:r>
      <w:rPr>
        <w:rFonts w:ascii="Calibri" w:hAnsi="Calibri" w:cs="Calibri"/>
      </w:rPr>
      <w:tab/>
    </w:r>
    <w:r>
      <w:rPr>
        <w:rFonts w:ascii="Calibri" w:hAnsi="Calibri" w:cs="Calibri"/>
      </w:rPr>
      <w:tab/>
    </w:r>
    <w:r w:rsidR="00AC5F61">
      <w:rPr>
        <w:rFonts w:ascii="Calibri" w:hAnsi="Calibri" w:cs="Calibri"/>
      </w:rPr>
      <w:t xml:space="preserve">                      </w:t>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4CA1" w14:textId="77777777" w:rsidR="00634828" w:rsidRDefault="00634828" w:rsidP="0028274B">
      <w:pPr>
        <w:spacing w:line="240" w:lineRule="auto"/>
      </w:pPr>
      <w:r>
        <w:separator/>
      </w:r>
    </w:p>
  </w:footnote>
  <w:footnote w:type="continuationSeparator" w:id="0">
    <w:p w14:paraId="5A8F9ABC" w14:textId="77777777" w:rsidR="00634828" w:rsidRDefault="00634828"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BD4" w14:textId="08135629" w:rsidR="00E52AA7" w:rsidRPr="0098009D" w:rsidRDefault="00AC5F61" w:rsidP="00E52AA7">
    <w:pPr>
      <w:pStyle w:val="Encabezado"/>
      <w:rPr>
        <w:rFonts w:ascii="Calibri" w:hAnsi="Calibri"/>
      </w:rPr>
    </w:pPr>
    <w:r>
      <w:rPr>
        <w:noProof/>
      </w:rPr>
      <w:drawing>
        <wp:anchor distT="0" distB="0" distL="114300" distR="114300" simplePos="0" relativeHeight="251663360" behindDoc="0" locked="0" layoutInCell="1" allowOverlap="1" wp14:anchorId="68DD195E" wp14:editId="7185D7DA">
          <wp:simplePos x="0" y="0"/>
          <wp:positionH relativeFrom="margin">
            <wp:align>right</wp:align>
          </wp:positionH>
          <wp:positionV relativeFrom="paragraph">
            <wp:posOffset>-238760</wp:posOffset>
          </wp:positionV>
          <wp:extent cx="954006" cy="360644"/>
          <wp:effectExtent l="0" t="0" r="0" b="190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6" cy="360644"/>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0288" behindDoc="0" locked="0" layoutInCell="1" allowOverlap="1" wp14:anchorId="5E8FED3F" wp14:editId="442DB6B0">
          <wp:simplePos x="0" y="0"/>
          <wp:positionH relativeFrom="column">
            <wp:posOffset>102869</wp:posOffset>
          </wp:positionH>
          <wp:positionV relativeFrom="paragraph">
            <wp:posOffset>-287020</wp:posOffset>
          </wp:positionV>
          <wp:extent cx="587845" cy="495300"/>
          <wp:effectExtent l="0" t="0" r="3175" b="0"/>
          <wp:wrapNone/>
          <wp:docPr id="57" name="Imagen 57"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9217" cy="496456"/>
                  </a:xfrm>
                  <a:prstGeom prst="rect">
                    <a:avLst/>
                  </a:prstGeom>
                  <a:noFill/>
                </pic:spPr>
              </pic:pic>
            </a:graphicData>
          </a:graphic>
          <wp14:sizeRelH relativeFrom="margin">
            <wp14:pctWidth>0</wp14:pctWidth>
          </wp14:sizeRelH>
          <wp14:sizeRelV relativeFrom="margin">
            <wp14:pctHeight>0</wp14:pctHeight>
          </wp14:sizeRelV>
        </wp:anchor>
      </w:drawing>
    </w:r>
    <w:r w:rsidR="00E52AA7">
      <w:rPr>
        <w:rFonts w:ascii="Calibri" w:hAnsi="Calibri"/>
        <w:noProof/>
      </w:rPr>
      <w:drawing>
        <wp:anchor distT="0" distB="0" distL="114300" distR="114300" simplePos="0" relativeHeight="251661312" behindDoc="0" locked="0" layoutInCell="1" allowOverlap="1" wp14:anchorId="5C704934" wp14:editId="77DFFDBC">
          <wp:simplePos x="0" y="0"/>
          <wp:positionH relativeFrom="column">
            <wp:posOffset>2245360</wp:posOffset>
          </wp:positionH>
          <wp:positionV relativeFrom="paragraph">
            <wp:posOffset>-176530</wp:posOffset>
          </wp:positionV>
          <wp:extent cx="1242695" cy="229870"/>
          <wp:effectExtent l="0" t="0" r="0" b="0"/>
          <wp:wrapNone/>
          <wp:docPr id="58" name="Imagen 5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2900"/>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34828"/>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C5F61"/>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52AA7"/>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9</cp:revision>
  <cp:lastPrinted>2022-12-14T09:52:00Z</cp:lastPrinted>
  <dcterms:created xsi:type="dcterms:W3CDTF">2022-12-16T09:34:00Z</dcterms:created>
  <dcterms:modified xsi:type="dcterms:W3CDTF">2023-01-10T10:57:00Z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