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C8" w:rsidRDefault="00367A06">
      <w:pPr>
        <w:pStyle w:val="Textoindependiente"/>
        <w:rPr>
          <w:rFonts w:ascii="Times New Roman"/>
          <w:sz w:val="20"/>
        </w:rPr>
      </w:pPr>
      <w:r>
        <w:rPr>
          <w:noProof/>
          <w:sz w:val="20"/>
          <w:lang w:val="es-ES" w:eastAsia="es-ES"/>
        </w:rPr>
        <w:drawing>
          <wp:anchor distT="0" distB="0" distL="114300" distR="114300" simplePos="0" relativeHeight="251661312" behindDoc="0" locked="0" layoutInCell="1" allowOverlap="1" wp14:anchorId="65F4A8B3" wp14:editId="75F8D48F">
            <wp:simplePos x="0" y="0"/>
            <wp:positionH relativeFrom="column">
              <wp:posOffset>5498134</wp:posOffset>
            </wp:positionH>
            <wp:positionV relativeFrom="paragraph">
              <wp:posOffset>-243205</wp:posOffset>
            </wp:positionV>
            <wp:extent cx="1463040" cy="549275"/>
            <wp:effectExtent l="0" t="0" r="3810" b="3175"/>
            <wp:wrapNone/>
            <wp:docPr id="9" name="Imagen 9" descr="C:\Users\migue\Downloads\camara-rojo-TODO-sin fond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gue\Downloads\camara-rojo-TODO-sin fond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63360" behindDoc="1" locked="0" layoutInCell="1" allowOverlap="1" wp14:anchorId="22070FB0" wp14:editId="03F1952E">
            <wp:simplePos x="0" y="0"/>
            <wp:positionH relativeFrom="page">
              <wp:posOffset>333044</wp:posOffset>
            </wp:positionH>
            <wp:positionV relativeFrom="page">
              <wp:posOffset>153035</wp:posOffset>
            </wp:positionV>
            <wp:extent cx="1873250" cy="476885"/>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0" cstate="print"/>
                    <a:stretch>
                      <a:fillRect/>
                    </a:stretch>
                  </pic:blipFill>
                  <pic:spPr>
                    <a:xfrm>
                      <a:off x="0" y="0"/>
                      <a:ext cx="1873250" cy="476885"/>
                    </a:xfrm>
                    <a:prstGeom prst="rect">
                      <a:avLst/>
                    </a:prstGeom>
                  </pic:spPr>
                </pic:pic>
              </a:graphicData>
            </a:graphic>
            <wp14:sizeRelH relativeFrom="margin">
              <wp14:pctWidth>0</wp14:pctWidth>
            </wp14:sizeRelH>
            <wp14:sizeRelV relativeFrom="margin">
              <wp14:pctHeight>0</wp14:pctHeight>
            </wp14:sizeRelV>
          </wp:anchor>
        </w:drawing>
      </w:r>
    </w:p>
    <w:p w:rsidR="00E311C8" w:rsidRDefault="00E311C8">
      <w:pPr>
        <w:pStyle w:val="Textoindependiente"/>
        <w:rPr>
          <w:rFonts w:ascii="Times New Roman"/>
          <w:sz w:val="20"/>
        </w:rPr>
      </w:pPr>
    </w:p>
    <w:p w:rsidR="00E311C8" w:rsidRDefault="00E311C8">
      <w:pPr>
        <w:pStyle w:val="Textoindependiente"/>
        <w:rPr>
          <w:rFonts w:ascii="Times New Roman"/>
          <w:sz w:val="26"/>
        </w:rPr>
      </w:pPr>
    </w:p>
    <w:p w:rsidR="00E311C8" w:rsidRDefault="00BE29DC">
      <w:pPr>
        <w:pStyle w:val="Textoindependiente"/>
        <w:spacing w:before="10"/>
        <w:rPr>
          <w:b/>
          <w:sz w:val="12"/>
        </w:rPr>
      </w:pPr>
      <w:r>
        <w:rPr>
          <w:noProof/>
          <w:lang w:val="es-ES" w:eastAsia="es-ES"/>
        </w:rPr>
        <mc:AlternateContent>
          <mc:Choice Requires="wps">
            <w:drawing>
              <wp:anchor distT="0" distB="0" distL="114300" distR="114300" simplePos="0" relativeHeight="251652607" behindDoc="1" locked="0" layoutInCell="1" allowOverlap="1">
                <wp:simplePos x="0" y="0"/>
                <wp:positionH relativeFrom="column">
                  <wp:posOffset>-396875</wp:posOffset>
                </wp:positionH>
                <wp:positionV relativeFrom="paragraph">
                  <wp:posOffset>114935</wp:posOffset>
                </wp:positionV>
                <wp:extent cx="7625080" cy="8333105"/>
                <wp:effectExtent l="12700" t="11430" r="10795" b="889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5080" cy="8333105"/>
                        </a:xfrm>
                        <a:prstGeom prst="rect">
                          <a:avLst/>
                        </a:prstGeom>
                        <a:solidFill>
                          <a:schemeClr val="bg1">
                            <a:lumMod val="65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9.05pt;width:600.4pt;height:656.15pt;z-index:-251663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" fillcolor="#a5a5a5 [2092]" strokecolor="white [3212]"/>
            </w:pict>
          </mc:Fallback>
        </mc:AlternateContent>
      </w:r>
      <w:r>
        <w:rPr>
          <w:noProof/>
          <w:lang w:val="es-ES" w:eastAsia="es-ES"/>
        </w:rPr>
        <mc:AlternateContent>
          <mc:Choice Requires="wps">
            <w:drawing>
              <wp:anchor distT="0" distB="0" distL="0" distR="0" simplePos="0" relativeHeight="251653632" behindDoc="0" locked="0" layoutInCell="1" allowOverlap="1">
                <wp:simplePos x="0" y="0"/>
                <wp:positionH relativeFrom="page">
                  <wp:posOffset>3551555</wp:posOffset>
                </wp:positionH>
                <wp:positionV relativeFrom="paragraph">
                  <wp:posOffset>123190</wp:posOffset>
                </wp:positionV>
                <wp:extent cx="3551555" cy="4338320"/>
                <wp:effectExtent l="0" t="635" r="2540" b="4445"/>
                <wp:wrapTopAndBottom/>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43383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B146E9" w:rsidRPr="00F14003" w:rsidRDefault="00B146E9" w:rsidP="00B146E9">
                            <w:pPr>
                              <w:spacing w:before="284"/>
                              <w:ind w:right="257"/>
                              <w:jc w:val="right"/>
                              <w:rPr>
                                <w:sz w:val="48"/>
                                <w:lang w:val="es-ES"/>
                              </w:rPr>
                            </w:pPr>
                            <w:r w:rsidRPr="00F14003">
                              <w:rPr>
                                <w:color w:val="FFFFFF"/>
                                <w:sz w:val="48"/>
                                <w:lang w:val="es-ES"/>
                              </w:rPr>
                              <w:t>Póliza de seguro de</w:t>
                            </w:r>
                          </w:p>
                          <w:p w:rsidR="00B146E9" w:rsidRDefault="00B146E9" w:rsidP="00B146E9">
                            <w:pPr>
                              <w:spacing w:before="112" w:line="333" w:lineRule="auto"/>
                              <w:ind w:left="551" w:right="255" w:firstLine="2242"/>
                              <w:jc w:val="right"/>
                              <w:rPr>
                                <w:sz w:val="48"/>
                              </w:rPr>
                            </w:pPr>
                            <w:proofErr w:type="gramStart"/>
                            <w:r w:rsidRPr="00B146E9">
                              <w:rPr>
                                <w:color w:val="FFFFFF"/>
                                <w:sz w:val="48"/>
                                <w:lang w:val="es-ES"/>
                              </w:rPr>
                              <w:t>transporte</w:t>
                            </w:r>
                            <w:proofErr w:type="gramEnd"/>
                            <w:r w:rsidRPr="00B146E9">
                              <w:rPr>
                                <w:color w:val="FFFFFF"/>
                                <w:sz w:val="48"/>
                                <w:lang w:val="es-ES"/>
                              </w:rPr>
                              <w:t xml:space="preserve"> internacional. </w:t>
                            </w:r>
                            <w:proofErr w:type="spellStart"/>
                            <w:r>
                              <w:rPr>
                                <w:color w:val="FFFFFF"/>
                                <w:sz w:val="48"/>
                              </w:rPr>
                              <w:t>Modalidad</w:t>
                            </w:r>
                            <w:proofErr w:type="spellEnd"/>
                            <w:r>
                              <w:rPr>
                                <w:color w:val="FFFFFF"/>
                                <w:sz w:val="48"/>
                              </w:rPr>
                              <w:t xml:space="preserve"> </w:t>
                            </w:r>
                            <w:proofErr w:type="spellStart"/>
                            <w:r>
                              <w:rPr>
                                <w:color w:val="FFFFFF"/>
                                <w:sz w:val="48"/>
                              </w:rPr>
                              <w:t>española</w:t>
                            </w:r>
                            <w:proofErr w:type="spellEnd"/>
                          </w:p>
                          <w:p w:rsidR="00571859" w:rsidRPr="00AE17ED" w:rsidRDefault="00571859" w:rsidP="00B146E9">
                            <w:pPr>
                              <w:spacing w:before="284"/>
                              <w:ind w:right="257"/>
                              <w:jc w:val="right"/>
                              <w:rPr>
                                <w:sz w:val="44"/>
                                <w:szCs w:val="44"/>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79.65pt;margin-top:9.7pt;width:279.65pt;height:341.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" fillcolor="red" stroked="f">
                <v:textbox inset="0,0,0,0">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B146E9" w:rsidRPr="00F14003" w:rsidRDefault="00B146E9" w:rsidP="00B146E9">
                      <w:pPr>
                        <w:spacing w:before="284"/>
                        <w:ind w:right="257"/>
                        <w:jc w:val="right"/>
                        <w:rPr>
                          <w:sz w:val="48"/>
                          <w:lang w:val="es-ES"/>
                        </w:rPr>
                      </w:pPr>
                      <w:r w:rsidRPr="00F14003">
                        <w:rPr>
                          <w:color w:val="FFFFFF"/>
                          <w:sz w:val="48"/>
                          <w:lang w:val="es-ES"/>
                        </w:rPr>
                        <w:t>Póliza de seguro de</w:t>
                      </w:r>
                    </w:p>
                    <w:p w:rsidR="00B146E9" w:rsidRDefault="00B146E9" w:rsidP="00B146E9">
                      <w:pPr>
                        <w:spacing w:before="112" w:line="333" w:lineRule="auto"/>
                        <w:ind w:left="551" w:right="255" w:firstLine="2242"/>
                        <w:jc w:val="right"/>
                        <w:rPr>
                          <w:sz w:val="48"/>
                        </w:rPr>
                      </w:pPr>
                      <w:proofErr w:type="gramStart"/>
                      <w:r w:rsidRPr="00B146E9">
                        <w:rPr>
                          <w:color w:val="FFFFFF"/>
                          <w:sz w:val="48"/>
                          <w:lang w:val="es-ES"/>
                        </w:rPr>
                        <w:t>transporte</w:t>
                      </w:r>
                      <w:proofErr w:type="gramEnd"/>
                      <w:r w:rsidRPr="00B146E9">
                        <w:rPr>
                          <w:color w:val="FFFFFF"/>
                          <w:sz w:val="48"/>
                          <w:lang w:val="es-ES"/>
                        </w:rPr>
                        <w:t xml:space="preserve"> internacional. </w:t>
                      </w:r>
                      <w:proofErr w:type="spellStart"/>
                      <w:r>
                        <w:rPr>
                          <w:color w:val="FFFFFF"/>
                          <w:sz w:val="48"/>
                        </w:rPr>
                        <w:t>Modalidad</w:t>
                      </w:r>
                      <w:proofErr w:type="spellEnd"/>
                      <w:r>
                        <w:rPr>
                          <w:color w:val="FFFFFF"/>
                          <w:sz w:val="48"/>
                        </w:rPr>
                        <w:t xml:space="preserve"> </w:t>
                      </w:r>
                      <w:proofErr w:type="spellStart"/>
                      <w:r>
                        <w:rPr>
                          <w:color w:val="FFFFFF"/>
                          <w:sz w:val="48"/>
                        </w:rPr>
                        <w:t>española</w:t>
                      </w:r>
                      <w:proofErr w:type="spellEnd"/>
                    </w:p>
                    <w:p w:rsidR="00571859" w:rsidRPr="00AE17ED" w:rsidRDefault="00571859" w:rsidP="00B146E9">
                      <w:pPr>
                        <w:spacing w:before="284"/>
                        <w:ind w:right="257"/>
                        <w:jc w:val="right"/>
                        <w:rPr>
                          <w:sz w:val="44"/>
                          <w:szCs w:val="44"/>
                          <w:lang w:val="es-ES"/>
                        </w:rPr>
                      </w:pPr>
                    </w:p>
                  </w:txbxContent>
                </v:textbox>
                <w10:wrap type="topAndBottom" anchorx="page"/>
              </v:shape>
            </w:pict>
          </mc:Fallback>
        </mc:AlternateContent>
      </w: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rFonts w:ascii="Times New Roman"/>
          <w:sz w:val="20"/>
        </w:rPr>
      </w:pPr>
    </w:p>
    <w:p w:rsidR="00E311C8" w:rsidRDefault="00E311C8">
      <w:pPr>
        <w:pStyle w:val="Textoindependiente"/>
        <w:rPr>
          <w:rFonts w:ascii="Times New Roman"/>
          <w:sz w:val="20"/>
        </w:rPr>
      </w:pPr>
    </w:p>
    <w:p w:rsidR="00E311C8" w:rsidRDefault="00E311C8">
      <w:pPr>
        <w:pStyle w:val="Textoindependiente"/>
        <w:rPr>
          <w:sz w:val="20"/>
        </w:rPr>
      </w:pPr>
    </w:p>
    <w:p w:rsidR="00E311C8" w:rsidRPr="0090094C" w:rsidRDefault="00BE29DC">
      <w:pPr>
        <w:spacing w:line="276" w:lineRule="auto"/>
        <w:jc w:val="both"/>
        <w:rPr>
          <w:lang w:val="es-ES"/>
        </w:rPr>
        <w:sectPr w:rsidR="00E311C8" w:rsidRPr="0090094C" w:rsidSect="0090094C">
          <w:headerReference w:type="even" r:id="rId11"/>
          <w:headerReference w:type="default" r:id="rId12"/>
          <w:footerReference w:type="even" r:id="rId13"/>
          <w:footerReference w:type="default" r:id="rId14"/>
          <w:headerReference w:type="first" r:id="rId15"/>
          <w:footerReference w:type="first" r:id="rId16"/>
          <w:pgSz w:w="11910" w:h="16840"/>
          <w:pgMar w:top="620" w:right="620" w:bottom="1020" w:left="600" w:header="624" w:footer="838" w:gutter="0"/>
          <w:cols w:space="720"/>
          <w:docGrid w:linePitch="299"/>
        </w:sectP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2861310</wp:posOffset>
                </wp:positionV>
                <wp:extent cx="7026910" cy="559435"/>
                <wp:effectExtent l="5715" t="13970" r="6350" b="762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559435"/>
                        </a:xfrm>
                        <a:prstGeom prst="rect">
                          <a:avLst/>
                        </a:prstGeom>
                        <a:solidFill>
                          <a:srgbClr val="FFFFFF"/>
                        </a:solidFill>
                        <a:ln w="9525">
                          <a:solidFill>
                            <a:schemeClr val="bg1">
                              <a:lumMod val="100000"/>
                              <a:lumOff val="0"/>
                            </a:schemeClr>
                          </a:solidFill>
                          <a:miter lim="800000"/>
                          <a:headEnd/>
                          <a:tailEnd/>
                        </a:ln>
                      </wps:spPr>
                      <wps:txb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left:0;text-align:left;margin-left:-1.05pt;margin-top:225.3pt;width:553.3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" strokecolor="white [3212]">
                <v:textbo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v:textbox>
              </v:shape>
            </w:pict>
          </mc:Fallback>
        </mc:AlternateContent>
      </w:r>
    </w:p>
    <w:p w:rsidR="00E311C8" w:rsidRPr="0090094C" w:rsidRDefault="00E311C8" w:rsidP="006A41CE">
      <w:pPr>
        <w:pStyle w:val="Textoindependiente"/>
        <w:spacing w:before="4"/>
        <w:jc w:val="both"/>
        <w:rPr>
          <w:sz w:val="7"/>
          <w:lang w:val="es-ES"/>
        </w:rPr>
      </w:pPr>
    </w:p>
    <w:p w:rsidR="00A16929" w:rsidRPr="00CA5385" w:rsidRDefault="00A16929" w:rsidP="00A16929">
      <w:pPr>
        <w:pStyle w:val="Textoindependiente"/>
        <w:ind w:left="175"/>
        <w:jc w:val="both"/>
        <w:rPr>
          <w:lang w:val="es-ES"/>
        </w:rPr>
      </w:pPr>
      <w:proofErr w:type="gramStart"/>
      <w:r w:rsidRPr="00CA5385">
        <w:rPr>
          <w:lang w:val="es-ES"/>
        </w:rPr>
        <w:t>En ...............</w:t>
      </w:r>
      <w:proofErr w:type="gramEnd"/>
      <w:r w:rsidRPr="00CA5385">
        <w:rPr>
          <w:lang w:val="es-ES"/>
        </w:rPr>
        <w:t>, a ............... de ............... , de ...............</w:t>
      </w:r>
    </w:p>
    <w:p w:rsidR="00A16929" w:rsidRPr="00CA5385" w:rsidRDefault="00A16929" w:rsidP="00A16929">
      <w:pPr>
        <w:pStyle w:val="Textoindependiente"/>
        <w:spacing w:before="1"/>
        <w:rPr>
          <w:sz w:val="19"/>
          <w:lang w:val="es-ES"/>
        </w:rPr>
      </w:pPr>
    </w:p>
    <w:p w:rsidR="00A16929" w:rsidRPr="00CA5385" w:rsidRDefault="00A16929" w:rsidP="00A16929">
      <w:pPr>
        <w:pStyle w:val="Ttulo1"/>
        <w:rPr>
          <w:lang w:val="es-ES"/>
        </w:rPr>
      </w:pPr>
      <w:r w:rsidRPr="00CA5385">
        <w:rPr>
          <w:lang w:val="es-ES"/>
        </w:rPr>
        <w:t>REUNIDOS</w:t>
      </w:r>
    </w:p>
    <w:p w:rsidR="00A16929" w:rsidRPr="00CA5385" w:rsidRDefault="00A16929" w:rsidP="00A16929">
      <w:pPr>
        <w:pStyle w:val="Textoindependiente"/>
        <w:spacing w:before="1"/>
        <w:rPr>
          <w:b/>
          <w:sz w:val="19"/>
          <w:lang w:val="es-ES"/>
        </w:rPr>
      </w:pPr>
    </w:p>
    <w:p w:rsidR="00A16929" w:rsidRPr="00CA5385" w:rsidRDefault="00A16929" w:rsidP="00A16929">
      <w:pPr>
        <w:pStyle w:val="Textoindependiente"/>
        <w:ind w:left="175"/>
        <w:jc w:val="both"/>
        <w:rPr>
          <w:lang w:val="es-ES"/>
        </w:rPr>
      </w:pPr>
      <w:r w:rsidRPr="00CA5385">
        <w:rPr>
          <w:lang w:val="es-ES"/>
        </w:rPr>
        <w:t xml:space="preserve">De una parte, La Compañía de </w:t>
      </w:r>
      <w:proofErr w:type="gramStart"/>
      <w:r w:rsidRPr="00CA5385">
        <w:rPr>
          <w:lang w:val="es-ES"/>
        </w:rPr>
        <w:t>Seguros ...............</w:t>
      </w:r>
      <w:proofErr w:type="gramEnd"/>
      <w:r w:rsidRPr="00CA5385">
        <w:rPr>
          <w:lang w:val="es-ES"/>
        </w:rPr>
        <w:t xml:space="preserve"> con domicilio en ............... , calle ............... , nº ...............</w:t>
      </w:r>
    </w:p>
    <w:p w:rsidR="00A16929" w:rsidRPr="00CA5385" w:rsidRDefault="00A16929" w:rsidP="00A16929">
      <w:pPr>
        <w:pStyle w:val="Textoindependiente"/>
        <w:spacing w:before="33"/>
        <w:ind w:left="175"/>
        <w:jc w:val="both"/>
        <w:rPr>
          <w:lang w:val="es-ES"/>
        </w:rPr>
      </w:pPr>
      <w:r w:rsidRPr="00CA5385">
        <w:rPr>
          <w:lang w:val="es-ES"/>
        </w:rPr>
        <w:t xml:space="preserve">. Constituida regularmente con arreglo a las leyes </w:t>
      </w:r>
      <w:proofErr w:type="gramStart"/>
      <w:r w:rsidRPr="00CA5385">
        <w:rPr>
          <w:lang w:val="es-ES"/>
        </w:rPr>
        <w:t>de ,</w:t>
      </w:r>
      <w:proofErr w:type="gramEnd"/>
      <w:r w:rsidRPr="00CA5385">
        <w:rPr>
          <w:lang w:val="es-ES"/>
        </w:rPr>
        <w:t xml:space="preserve"> en documento público otorgado ante el fedatario D.</w:t>
      </w:r>
    </w:p>
    <w:p w:rsidR="00A16929" w:rsidRPr="00CA5385" w:rsidRDefault="00A16929" w:rsidP="00A16929">
      <w:pPr>
        <w:pStyle w:val="Textoindependiente"/>
        <w:spacing w:before="34" w:line="276" w:lineRule="auto"/>
        <w:ind w:left="175" w:right="158"/>
        <w:jc w:val="both"/>
        <w:rPr>
          <w:lang w:val="es-ES"/>
        </w:rPr>
      </w:pPr>
      <w:proofErr w:type="gramStart"/>
      <w:r w:rsidRPr="00CA5385">
        <w:rPr>
          <w:lang w:val="es-ES"/>
        </w:rPr>
        <w:t>............... ,</w:t>
      </w:r>
      <w:proofErr w:type="gramEnd"/>
      <w:r w:rsidRPr="00CA5385">
        <w:rPr>
          <w:lang w:val="es-ES"/>
        </w:rPr>
        <w:t xml:space="preserve"> e inscrita en el Registro mercantil con el número ............... . Actúa en su calidad </w:t>
      </w:r>
      <w:proofErr w:type="gramStart"/>
      <w:r w:rsidRPr="00CA5385">
        <w:rPr>
          <w:lang w:val="es-ES"/>
        </w:rPr>
        <w:t>de ...............</w:t>
      </w:r>
      <w:proofErr w:type="gramEnd"/>
      <w:r w:rsidRPr="00CA5385">
        <w:rPr>
          <w:lang w:val="es-ES"/>
        </w:rPr>
        <w:t xml:space="preserve"> . Se halla representada por D</w:t>
      </w:r>
      <w:proofErr w:type="gramStart"/>
      <w:r w:rsidRPr="00CA5385">
        <w:rPr>
          <w:lang w:val="es-ES"/>
        </w:rPr>
        <w:t>. ...............</w:t>
      </w:r>
      <w:proofErr w:type="gramEnd"/>
      <w:r w:rsidRPr="00CA5385">
        <w:rPr>
          <w:lang w:val="es-ES"/>
        </w:rPr>
        <w:t xml:space="preserve"> , Consejero Delegado de la entidad, según poderes recogidos en escritura pública  otorgada  ante  D.  </w:t>
      </w:r>
      <w:r w:rsidRPr="00A16929">
        <w:rPr>
          <w:lang w:val="es-ES"/>
        </w:rPr>
        <w:t xml:space="preserve">...............  convenientemente  registrados  en  ...............  al  ...............  ,  con  NIF ............... . </w:t>
      </w:r>
      <w:r w:rsidRPr="00CA5385">
        <w:rPr>
          <w:lang w:val="es-ES"/>
        </w:rPr>
        <w:t>En adelante el</w:t>
      </w:r>
      <w:r w:rsidRPr="00CA5385">
        <w:rPr>
          <w:spacing w:val="-14"/>
          <w:lang w:val="es-ES"/>
        </w:rPr>
        <w:t xml:space="preserve"> </w:t>
      </w:r>
      <w:r w:rsidRPr="00CA5385">
        <w:rPr>
          <w:lang w:val="es-ES"/>
        </w:rPr>
        <w:t>asegurador.</w:t>
      </w:r>
    </w:p>
    <w:p w:rsidR="00A16929" w:rsidRPr="00CA5385" w:rsidRDefault="00A16929" w:rsidP="00A16929">
      <w:pPr>
        <w:pStyle w:val="Textoindependiente"/>
        <w:spacing w:before="7"/>
        <w:rPr>
          <w:sz w:val="16"/>
          <w:lang w:val="es-ES"/>
        </w:rPr>
      </w:pPr>
    </w:p>
    <w:p w:rsidR="00A16929" w:rsidRPr="00A16929" w:rsidRDefault="00A16929" w:rsidP="00A16929">
      <w:pPr>
        <w:pStyle w:val="Textoindependiente"/>
        <w:ind w:left="175"/>
        <w:jc w:val="both"/>
        <w:rPr>
          <w:lang w:val="es-ES"/>
        </w:rPr>
      </w:pPr>
      <w:r w:rsidRPr="00CA5385">
        <w:rPr>
          <w:lang w:val="es-ES"/>
        </w:rPr>
        <w:t xml:space="preserve">Y  de  otra  D.  </w:t>
      </w:r>
      <w:proofErr w:type="gramStart"/>
      <w:r w:rsidRPr="00CA5385">
        <w:rPr>
          <w:lang w:val="es-ES"/>
        </w:rPr>
        <w:t>...............  ,</w:t>
      </w:r>
      <w:proofErr w:type="gramEnd"/>
      <w:r w:rsidRPr="00CA5385">
        <w:rPr>
          <w:lang w:val="es-ES"/>
        </w:rPr>
        <w:t xml:space="preserve">  con  domicilio  en  ...............  </w:t>
      </w:r>
      <w:r w:rsidRPr="00A16929">
        <w:rPr>
          <w:lang w:val="es-ES"/>
        </w:rPr>
        <w:t xml:space="preserve">calle  ...............  nº  ...............  representada </w:t>
      </w:r>
      <w:r w:rsidRPr="00A16929">
        <w:rPr>
          <w:spacing w:val="56"/>
          <w:lang w:val="es-ES"/>
        </w:rPr>
        <w:t xml:space="preserve"> </w:t>
      </w:r>
      <w:r w:rsidRPr="00A16929">
        <w:rPr>
          <w:lang w:val="es-ES"/>
        </w:rPr>
        <w:t>por</w:t>
      </w:r>
    </w:p>
    <w:p w:rsidR="00A16929" w:rsidRPr="00CA5385" w:rsidRDefault="00A16929" w:rsidP="00A16929">
      <w:pPr>
        <w:pStyle w:val="Textoindependiente"/>
        <w:spacing w:before="31"/>
        <w:ind w:left="175"/>
        <w:jc w:val="both"/>
        <w:rPr>
          <w:lang w:val="es-ES"/>
        </w:rPr>
      </w:pPr>
      <w:proofErr w:type="gramStart"/>
      <w:r w:rsidRPr="00CA5385">
        <w:rPr>
          <w:lang w:val="es-ES"/>
        </w:rPr>
        <w:t>don</w:t>
      </w:r>
      <w:proofErr w:type="gramEnd"/>
      <w:r w:rsidRPr="00CA5385">
        <w:rPr>
          <w:lang w:val="es-ES"/>
        </w:rPr>
        <w:t xml:space="preserve"> ............... . En su calidad </w:t>
      </w:r>
      <w:proofErr w:type="gramStart"/>
      <w:r w:rsidRPr="00CA5385">
        <w:rPr>
          <w:lang w:val="es-ES"/>
        </w:rPr>
        <w:t>de ...............</w:t>
      </w:r>
      <w:proofErr w:type="gramEnd"/>
      <w:r w:rsidRPr="00CA5385">
        <w:rPr>
          <w:lang w:val="es-ES"/>
        </w:rPr>
        <w:t xml:space="preserve"> , con D.N.I o NIF en su caso ............... . En adelante asegurado.</w:t>
      </w:r>
    </w:p>
    <w:p w:rsidR="00A16929" w:rsidRPr="00CA5385" w:rsidRDefault="00A16929" w:rsidP="00A16929">
      <w:pPr>
        <w:pStyle w:val="Textoindependiente"/>
        <w:spacing w:before="3"/>
        <w:rPr>
          <w:sz w:val="19"/>
          <w:lang w:val="es-ES"/>
        </w:rPr>
      </w:pPr>
    </w:p>
    <w:p w:rsidR="00A16929" w:rsidRPr="00CA5385" w:rsidRDefault="00A16929" w:rsidP="00A16929">
      <w:pPr>
        <w:pStyle w:val="Ttulo1"/>
        <w:spacing w:before="1"/>
        <w:rPr>
          <w:lang w:val="es-ES"/>
        </w:rPr>
      </w:pPr>
      <w:r w:rsidRPr="00CA5385">
        <w:rPr>
          <w:lang w:val="es-ES"/>
        </w:rPr>
        <w:t>MANIFIESTAN</w:t>
      </w:r>
    </w:p>
    <w:p w:rsidR="00A16929" w:rsidRPr="00CA5385" w:rsidRDefault="00A16929" w:rsidP="00A16929">
      <w:pPr>
        <w:pStyle w:val="Textoindependiente"/>
        <w:spacing w:before="1"/>
        <w:rPr>
          <w:b/>
          <w:sz w:val="19"/>
          <w:lang w:val="es-ES"/>
        </w:rPr>
      </w:pPr>
    </w:p>
    <w:p w:rsidR="00A16929" w:rsidRPr="00CA5385" w:rsidRDefault="00A16929" w:rsidP="00A16929">
      <w:pPr>
        <w:pStyle w:val="Textoindependiente"/>
        <w:spacing w:line="276" w:lineRule="auto"/>
        <w:ind w:left="175" w:right="165"/>
        <w:jc w:val="both"/>
        <w:rPr>
          <w:lang w:val="es-ES"/>
        </w:rPr>
      </w:pPr>
      <w:r w:rsidRPr="00CA5385">
        <w:rPr>
          <w:b/>
          <w:lang w:val="es-ES"/>
        </w:rPr>
        <w:t>1</w:t>
      </w:r>
      <w:r w:rsidRPr="00CA5385">
        <w:rPr>
          <w:lang w:val="es-ES"/>
        </w:rPr>
        <w:t xml:space="preserve">.- El asegurado ostenta la propiedad de un buque de </w:t>
      </w:r>
      <w:proofErr w:type="gramStart"/>
      <w:r w:rsidRPr="00CA5385">
        <w:rPr>
          <w:lang w:val="es-ES"/>
        </w:rPr>
        <w:t>nombre ...............</w:t>
      </w:r>
      <w:proofErr w:type="gramEnd"/>
      <w:r w:rsidRPr="00CA5385">
        <w:rPr>
          <w:lang w:val="es-ES"/>
        </w:rPr>
        <w:t xml:space="preserve">, bajo bandera ............... clasificado como ............... y de ............... toneladas de Registro, con ............... caballos de potencia, capaz de </w:t>
      </w:r>
      <w:proofErr w:type="spellStart"/>
      <w:r w:rsidRPr="00CA5385">
        <w:rPr>
          <w:lang w:val="es-ES"/>
        </w:rPr>
        <w:t>transpor</w:t>
      </w:r>
      <w:proofErr w:type="spellEnd"/>
      <w:r w:rsidRPr="00CA5385">
        <w:rPr>
          <w:lang w:val="es-ES"/>
        </w:rPr>
        <w:t>-</w:t>
      </w:r>
    </w:p>
    <w:p w:rsidR="00A16929" w:rsidRPr="00A16929" w:rsidRDefault="00A16929" w:rsidP="00A16929">
      <w:pPr>
        <w:pStyle w:val="Textoindependiente"/>
        <w:spacing w:line="276" w:lineRule="auto"/>
        <w:ind w:left="175" w:right="169"/>
        <w:jc w:val="both"/>
        <w:rPr>
          <w:lang w:val="es-ES"/>
        </w:rPr>
      </w:pPr>
      <w:proofErr w:type="spellStart"/>
      <w:r w:rsidRPr="00CA5385">
        <w:rPr>
          <w:lang w:val="es-ES"/>
        </w:rPr>
        <w:t>tar</w:t>
      </w:r>
      <w:proofErr w:type="spellEnd"/>
      <w:r w:rsidRPr="00CA5385">
        <w:rPr>
          <w:lang w:val="es-ES"/>
        </w:rPr>
        <w:t xml:space="preserve"> ............... toneladas de peso muerto, con ............... pies cúbicos de capacidad y ............... y navegar a plena carga a  la  velocidad  de  ...............  </w:t>
      </w:r>
      <w:r w:rsidRPr="00A16929">
        <w:rPr>
          <w:lang w:val="es-ES"/>
        </w:rPr>
        <w:t>nudos  con  un  buen  tiempo  y  mar  llana,  siendo  su  consumo  de ............... toneladas de combustible</w:t>
      </w:r>
      <w:r w:rsidRPr="00A16929">
        <w:rPr>
          <w:spacing w:val="-25"/>
          <w:lang w:val="es-ES"/>
        </w:rPr>
        <w:t xml:space="preserve"> </w:t>
      </w:r>
      <w:r w:rsidRPr="00A16929">
        <w:rPr>
          <w:lang w:val="es-ES"/>
        </w:rPr>
        <w:t>líquido.</w:t>
      </w:r>
    </w:p>
    <w:p w:rsidR="00A16929" w:rsidRPr="00A16929" w:rsidRDefault="00A16929" w:rsidP="00A16929">
      <w:pPr>
        <w:pStyle w:val="Textoindependiente"/>
        <w:spacing w:before="5"/>
        <w:rPr>
          <w:sz w:val="16"/>
          <w:lang w:val="es-ES"/>
        </w:rPr>
      </w:pPr>
    </w:p>
    <w:p w:rsidR="00A16929" w:rsidRPr="00CA5385" w:rsidRDefault="00A16929" w:rsidP="00A16929">
      <w:pPr>
        <w:pStyle w:val="Textoindependiente"/>
        <w:ind w:left="175"/>
        <w:jc w:val="both"/>
        <w:rPr>
          <w:lang w:val="es-ES"/>
        </w:rPr>
      </w:pPr>
      <w:r w:rsidRPr="00CA5385">
        <w:rPr>
          <w:b/>
          <w:lang w:val="es-ES"/>
        </w:rPr>
        <w:t>2</w:t>
      </w:r>
      <w:r w:rsidRPr="00CA5385">
        <w:rPr>
          <w:lang w:val="es-ES"/>
        </w:rPr>
        <w:t xml:space="preserve">.- Fue construido su casco </w:t>
      </w:r>
      <w:proofErr w:type="gramStart"/>
      <w:r w:rsidRPr="00CA5385">
        <w:rPr>
          <w:lang w:val="es-ES"/>
        </w:rPr>
        <w:t>por ...............</w:t>
      </w:r>
      <w:proofErr w:type="gramEnd"/>
      <w:r w:rsidRPr="00CA5385">
        <w:rPr>
          <w:lang w:val="es-ES"/>
        </w:rPr>
        <w:t xml:space="preserve"> en fecha ............... con maquinaria marca ............... . Se encuentra</w:t>
      </w:r>
    </w:p>
    <w:p w:rsidR="00A16929" w:rsidRPr="00CA5385" w:rsidRDefault="00A16929" w:rsidP="00A16929">
      <w:pPr>
        <w:pStyle w:val="Textoindependiente"/>
        <w:spacing w:before="33" w:line="276" w:lineRule="auto"/>
        <w:ind w:left="175" w:right="163"/>
        <w:jc w:val="both"/>
        <w:rPr>
          <w:lang w:val="es-ES"/>
        </w:rPr>
      </w:pPr>
      <w:proofErr w:type="gramStart"/>
      <w:r w:rsidRPr="00CA5385">
        <w:rPr>
          <w:lang w:val="es-ES"/>
        </w:rPr>
        <w:t>inscrito</w:t>
      </w:r>
      <w:proofErr w:type="gramEnd"/>
      <w:r w:rsidRPr="00CA5385">
        <w:rPr>
          <w:lang w:val="es-ES"/>
        </w:rPr>
        <w:t xml:space="preserve"> en el Registro de buques al Tomo ..............., folio ..............., número ..............., y se halla libre de cargas y gravámenes, no estando sujeto a embargo o retención judicial. Se encuentra asegurado en la Compa- </w:t>
      </w:r>
      <w:proofErr w:type="spellStart"/>
      <w:proofErr w:type="gramStart"/>
      <w:r w:rsidRPr="00CA5385">
        <w:rPr>
          <w:lang w:val="es-ES"/>
        </w:rPr>
        <w:t>ñía</w:t>
      </w:r>
      <w:proofErr w:type="spellEnd"/>
      <w:r w:rsidRPr="00CA5385">
        <w:rPr>
          <w:lang w:val="es-ES"/>
        </w:rPr>
        <w:t xml:space="preserve"> ...............</w:t>
      </w:r>
      <w:proofErr w:type="gramEnd"/>
      <w:r w:rsidRPr="00CA5385">
        <w:rPr>
          <w:lang w:val="es-ES"/>
        </w:rPr>
        <w:t xml:space="preserve"> con póliza número ............... de fecha ..............., que habrá de mantenerse vigente o sustituida por otra de las mismas características sin solución de continuidad durante toda la vigencia de este contrato.</w:t>
      </w:r>
    </w:p>
    <w:p w:rsidR="00A16929" w:rsidRPr="00CA5385" w:rsidRDefault="00A16929" w:rsidP="00A16929">
      <w:pPr>
        <w:pStyle w:val="Textoindependiente"/>
        <w:spacing w:before="7"/>
        <w:rPr>
          <w:sz w:val="16"/>
          <w:lang w:val="es-ES"/>
        </w:rPr>
      </w:pPr>
    </w:p>
    <w:p w:rsidR="00A16929" w:rsidRPr="00CA5385" w:rsidRDefault="00A16929" w:rsidP="00A16929">
      <w:pPr>
        <w:pStyle w:val="Textoindependiente"/>
        <w:spacing w:line="276" w:lineRule="auto"/>
        <w:ind w:left="175" w:right="164"/>
        <w:jc w:val="both"/>
        <w:rPr>
          <w:lang w:val="es-ES"/>
        </w:rPr>
      </w:pPr>
      <w:r w:rsidRPr="00CA5385">
        <w:rPr>
          <w:b/>
          <w:lang w:val="es-ES"/>
        </w:rPr>
        <w:t>3</w:t>
      </w:r>
      <w:r w:rsidRPr="00CA5385">
        <w:rPr>
          <w:lang w:val="es-ES"/>
        </w:rPr>
        <w:t xml:space="preserve">.- El asegurado necesita en el curso de sus operaciones comerciales de transporte por el buque de </w:t>
      </w:r>
      <w:proofErr w:type="gramStart"/>
      <w:r w:rsidRPr="00CA5385">
        <w:rPr>
          <w:lang w:val="es-ES"/>
        </w:rPr>
        <w:t>las</w:t>
      </w:r>
      <w:proofErr w:type="gramEnd"/>
      <w:r w:rsidRPr="00CA5385">
        <w:rPr>
          <w:lang w:val="es-ES"/>
        </w:rPr>
        <w:t xml:space="preserve"> </w:t>
      </w:r>
      <w:proofErr w:type="spellStart"/>
      <w:r w:rsidRPr="00CA5385">
        <w:rPr>
          <w:lang w:val="es-ES"/>
        </w:rPr>
        <w:t>caracte</w:t>
      </w:r>
      <w:proofErr w:type="spellEnd"/>
      <w:r w:rsidRPr="00CA5385">
        <w:rPr>
          <w:lang w:val="es-ES"/>
        </w:rPr>
        <w:t xml:space="preserve">- </w:t>
      </w:r>
      <w:proofErr w:type="spellStart"/>
      <w:r w:rsidRPr="00CA5385">
        <w:rPr>
          <w:lang w:val="es-ES"/>
        </w:rPr>
        <w:t>rísticas</w:t>
      </w:r>
      <w:proofErr w:type="spellEnd"/>
      <w:r w:rsidRPr="00CA5385">
        <w:rPr>
          <w:lang w:val="es-ES"/>
        </w:rPr>
        <w:t xml:space="preserve"> indicadas, garantizar el riesgo derivado de la navegación y las responsabilidades que de él se derivan en el transporte de mercancías. En consecuencia, reconociéndose ambas partes capacidad bastante para el acto que celebran, deciden libremente concertar un contrato de seguro marítimo de transporte de mercancías sobre el bu- que descrito, con sujeción al sentido y alcance de las siguientes.</w:t>
      </w:r>
    </w:p>
    <w:p w:rsidR="00A16929" w:rsidRPr="00CA5385" w:rsidRDefault="00A16929" w:rsidP="00A16929">
      <w:pPr>
        <w:pStyle w:val="Textoindependiente"/>
        <w:spacing w:before="5"/>
        <w:rPr>
          <w:sz w:val="16"/>
          <w:lang w:val="es-ES"/>
        </w:rPr>
      </w:pPr>
    </w:p>
    <w:p w:rsidR="00A16929" w:rsidRPr="00CA5385" w:rsidRDefault="00A16929" w:rsidP="00A16929">
      <w:pPr>
        <w:pStyle w:val="Ttulo1"/>
        <w:rPr>
          <w:lang w:val="es-ES"/>
        </w:rPr>
      </w:pPr>
      <w:r w:rsidRPr="00CA5385">
        <w:rPr>
          <w:lang w:val="es-ES"/>
        </w:rPr>
        <w:t>ESTIPULACIONES</w:t>
      </w:r>
    </w:p>
    <w:p w:rsidR="00A16929" w:rsidRPr="00CA5385" w:rsidRDefault="00A16929" w:rsidP="00A16929">
      <w:pPr>
        <w:pStyle w:val="Textoindependiente"/>
        <w:spacing w:before="1"/>
        <w:rPr>
          <w:b/>
          <w:sz w:val="19"/>
          <w:lang w:val="es-ES"/>
        </w:rPr>
      </w:pPr>
    </w:p>
    <w:p w:rsidR="00A16929" w:rsidRPr="00CA5385" w:rsidRDefault="00A16929" w:rsidP="00A16929">
      <w:pPr>
        <w:pStyle w:val="Textoindependiente"/>
        <w:spacing w:line="276" w:lineRule="auto"/>
        <w:ind w:left="175" w:right="166"/>
        <w:jc w:val="both"/>
        <w:rPr>
          <w:lang w:val="es-ES"/>
        </w:rPr>
      </w:pPr>
      <w:r w:rsidRPr="00CA5385">
        <w:rPr>
          <w:b/>
          <w:lang w:val="es-ES"/>
        </w:rPr>
        <w:t>1</w:t>
      </w:r>
      <w:r w:rsidRPr="00CA5385">
        <w:rPr>
          <w:lang w:val="es-ES"/>
        </w:rPr>
        <w:t xml:space="preserve">.- Es objeto de este contrato la previsión, preparación, articulación y concertación de unas condiciones de </w:t>
      </w:r>
      <w:proofErr w:type="spellStart"/>
      <w:r w:rsidRPr="00CA5385">
        <w:rPr>
          <w:lang w:val="es-ES"/>
        </w:rPr>
        <w:t>segu</w:t>
      </w:r>
      <w:proofErr w:type="spellEnd"/>
      <w:r w:rsidRPr="00CA5385">
        <w:rPr>
          <w:lang w:val="es-ES"/>
        </w:rPr>
        <w:t>- ro de daños a las mercancías que transporte el buque anteriormente descrito, bien conjuntamente para un solo cargador, bien mediante cargas separadas de distintos cargadores, con excepción de aquéllos que presenten su propio seguro.</w:t>
      </w:r>
    </w:p>
    <w:p w:rsidR="00A16929" w:rsidRPr="00CA5385" w:rsidRDefault="00A16929" w:rsidP="00A16929">
      <w:pPr>
        <w:pStyle w:val="Textoindependiente"/>
        <w:spacing w:before="5"/>
        <w:rPr>
          <w:sz w:val="16"/>
          <w:lang w:val="es-ES"/>
        </w:rPr>
      </w:pPr>
    </w:p>
    <w:p w:rsidR="00A16929" w:rsidRPr="00CA5385" w:rsidRDefault="00A16929" w:rsidP="00A16929">
      <w:pPr>
        <w:pStyle w:val="Textoindependiente"/>
        <w:spacing w:line="276" w:lineRule="auto"/>
        <w:ind w:left="175" w:right="163"/>
        <w:jc w:val="both"/>
        <w:rPr>
          <w:lang w:val="es-ES"/>
        </w:rPr>
      </w:pPr>
      <w:r w:rsidRPr="00CA5385">
        <w:rPr>
          <w:b/>
          <w:lang w:val="es-ES"/>
        </w:rPr>
        <w:t>2</w:t>
      </w:r>
      <w:r w:rsidRPr="00CA5385">
        <w:rPr>
          <w:lang w:val="es-ES"/>
        </w:rPr>
        <w:t xml:space="preserve">.- El asegurador toma a su cargo los daños a mercaderías que se produzcan por riesgos de mar, puerto, bahía, rada, ensenada, varadero, y consistan en los siguientes accidentes: abandono, </w:t>
      </w:r>
      <w:proofErr w:type="spellStart"/>
      <w:r w:rsidRPr="00CA5385">
        <w:rPr>
          <w:lang w:val="es-ES"/>
        </w:rPr>
        <w:t>perdida</w:t>
      </w:r>
      <w:proofErr w:type="spellEnd"/>
      <w:r w:rsidRPr="00CA5385">
        <w:rPr>
          <w:lang w:val="es-ES"/>
        </w:rPr>
        <w:t xml:space="preserve"> total, contribución a la avería común, gastos de salvamento por naufragio, abordaje, varada embarrancada arribadas y escalas forzosas, explosiones de máquinas, roturas de los elementos de dirección, y demás riesgos de mar, con excepción de los que figuran en la cláusula siguiente.</w:t>
      </w:r>
    </w:p>
    <w:p w:rsidR="00A16929" w:rsidRPr="00CA5385" w:rsidRDefault="00A16929" w:rsidP="00A16929">
      <w:pPr>
        <w:pStyle w:val="Textoindependiente"/>
        <w:spacing w:before="5"/>
        <w:rPr>
          <w:sz w:val="16"/>
          <w:lang w:val="es-ES"/>
        </w:rPr>
      </w:pPr>
    </w:p>
    <w:p w:rsidR="00A16929" w:rsidRPr="00CA5385" w:rsidRDefault="00A16929" w:rsidP="00A16929">
      <w:pPr>
        <w:pStyle w:val="Textoindependiente"/>
        <w:spacing w:line="276" w:lineRule="auto"/>
        <w:ind w:left="175" w:right="168"/>
        <w:jc w:val="both"/>
        <w:rPr>
          <w:lang w:val="es-ES"/>
        </w:rPr>
      </w:pPr>
      <w:r w:rsidRPr="00CA5385">
        <w:rPr>
          <w:b/>
          <w:lang w:val="es-ES"/>
        </w:rPr>
        <w:t>3</w:t>
      </w:r>
      <w:r w:rsidRPr="00CA5385">
        <w:rPr>
          <w:lang w:val="es-ES"/>
        </w:rPr>
        <w:t>.- Igualmente quedan comprendidos los perjuicios por retrasos en el viaje y consiguiente entrega retardada de mercaderías que no se deban a las anteriormente descritas en las que ya queda incluido, o fuerza mayor ajena a cualquier de las partes en la contratación, incluido el cargador.</w:t>
      </w:r>
    </w:p>
    <w:p w:rsidR="00A16929" w:rsidRPr="00CA5385" w:rsidRDefault="00A16929" w:rsidP="00A16929">
      <w:pPr>
        <w:pStyle w:val="Textoindependiente"/>
        <w:spacing w:before="5"/>
        <w:rPr>
          <w:sz w:val="16"/>
          <w:lang w:val="es-ES"/>
        </w:rPr>
      </w:pPr>
    </w:p>
    <w:p w:rsidR="00A16929" w:rsidRPr="00CA5385" w:rsidRDefault="00A16929" w:rsidP="00A16929">
      <w:pPr>
        <w:pStyle w:val="Textoindependiente"/>
        <w:spacing w:line="276" w:lineRule="auto"/>
        <w:ind w:left="175" w:right="162"/>
        <w:jc w:val="both"/>
        <w:rPr>
          <w:lang w:val="es-ES"/>
        </w:rPr>
      </w:pPr>
      <w:r w:rsidRPr="00CA5385">
        <w:rPr>
          <w:b/>
          <w:lang w:val="es-ES"/>
        </w:rPr>
        <w:t>4</w:t>
      </w:r>
      <w:r w:rsidRPr="00CA5385">
        <w:rPr>
          <w:lang w:val="es-ES"/>
        </w:rPr>
        <w:t>.- El asegurador no responde de los riesgos producidos por guerras, movimientos revolucionarios, motines, huelgas, embargos gubernativos, retención por orden de potencia extranjera, saqueo, apresamiento, represalias,</w:t>
      </w:r>
    </w:p>
    <w:p w:rsidR="00A16929" w:rsidRPr="00CA5385" w:rsidRDefault="00A16929" w:rsidP="00A16929">
      <w:pPr>
        <w:spacing w:line="276" w:lineRule="auto"/>
        <w:jc w:val="both"/>
        <w:rPr>
          <w:lang w:val="es-ES"/>
        </w:rPr>
        <w:sectPr w:rsidR="00A16929" w:rsidRPr="00CA5385">
          <w:headerReference w:type="default" r:id="rId17"/>
          <w:pgSz w:w="11910" w:h="16840"/>
          <w:pgMar w:top="620" w:right="620" w:bottom="980" w:left="600" w:header="302" w:footer="782" w:gutter="0"/>
          <w:cols w:space="720"/>
        </w:sectPr>
      </w:pPr>
    </w:p>
    <w:p w:rsidR="00A16929" w:rsidRPr="00CA5385" w:rsidRDefault="00A16929" w:rsidP="00A16929">
      <w:pPr>
        <w:pStyle w:val="Textoindependiente"/>
        <w:rPr>
          <w:sz w:val="20"/>
          <w:lang w:val="es-ES"/>
        </w:rPr>
      </w:pPr>
    </w:p>
    <w:p w:rsidR="00A16929" w:rsidRPr="00CA5385" w:rsidRDefault="00A16929" w:rsidP="00A16929">
      <w:pPr>
        <w:pStyle w:val="Textoindependiente"/>
        <w:spacing w:before="3"/>
        <w:rPr>
          <w:sz w:val="16"/>
          <w:lang w:val="es-ES"/>
        </w:rPr>
      </w:pPr>
    </w:p>
    <w:p w:rsidR="00A16929" w:rsidRPr="00CA5385" w:rsidRDefault="00A16929" w:rsidP="00A16929">
      <w:pPr>
        <w:pStyle w:val="Textoindependiente"/>
        <w:spacing w:line="276" w:lineRule="auto"/>
        <w:ind w:left="195" w:right="194"/>
        <w:jc w:val="both"/>
        <w:rPr>
          <w:lang w:val="es-ES"/>
        </w:rPr>
      </w:pPr>
      <w:proofErr w:type="gramStart"/>
      <w:r w:rsidRPr="00CA5385">
        <w:rPr>
          <w:lang w:val="es-ES"/>
        </w:rPr>
        <w:t>cierre</w:t>
      </w:r>
      <w:proofErr w:type="gramEnd"/>
      <w:r w:rsidRPr="00CA5385">
        <w:rPr>
          <w:lang w:val="es-ES"/>
        </w:rPr>
        <w:t xml:space="preserve"> de puertos, ni de las consecuencias que de estos riesgos se derivan. Tampoco responde de los daños pro- </w:t>
      </w:r>
      <w:proofErr w:type="spellStart"/>
      <w:r w:rsidRPr="00CA5385">
        <w:rPr>
          <w:lang w:val="es-ES"/>
        </w:rPr>
        <w:t>ducidos</w:t>
      </w:r>
      <w:proofErr w:type="spellEnd"/>
      <w:r w:rsidRPr="00CA5385">
        <w:rPr>
          <w:lang w:val="es-ES"/>
        </w:rPr>
        <w:t xml:space="preserve"> por dolo o negligencia grave del asegurado, cargadores y consignatarios o mandatarios en tierra, por contrabando, comercio clandestino o prohibido y violaciones de bloqueo.</w:t>
      </w:r>
    </w:p>
    <w:p w:rsidR="00A16929" w:rsidRPr="00CA5385" w:rsidRDefault="00A16929" w:rsidP="00A16929">
      <w:pPr>
        <w:pStyle w:val="Textoindependiente"/>
        <w:spacing w:before="5"/>
        <w:rPr>
          <w:sz w:val="16"/>
          <w:lang w:val="es-ES"/>
        </w:rPr>
      </w:pPr>
    </w:p>
    <w:p w:rsidR="00A16929" w:rsidRPr="00CA5385" w:rsidRDefault="00A16929" w:rsidP="00A16929">
      <w:pPr>
        <w:pStyle w:val="Textoindependiente"/>
        <w:spacing w:line="276" w:lineRule="auto"/>
        <w:ind w:left="195" w:right="184"/>
        <w:jc w:val="both"/>
        <w:rPr>
          <w:lang w:val="es-ES"/>
        </w:rPr>
      </w:pPr>
      <w:r w:rsidRPr="00CA5385">
        <w:rPr>
          <w:b/>
          <w:lang w:val="es-ES"/>
        </w:rPr>
        <w:t>5</w:t>
      </w:r>
      <w:r w:rsidRPr="00CA5385">
        <w:rPr>
          <w:lang w:val="es-ES"/>
        </w:rPr>
        <w:t xml:space="preserve">.- El seguro permanecerá en vigor dentro de los límites de navegación del buque que </w:t>
      </w:r>
      <w:proofErr w:type="gramStart"/>
      <w:r w:rsidRPr="00CA5385">
        <w:rPr>
          <w:lang w:val="es-ES"/>
        </w:rPr>
        <w:t>serán ...............</w:t>
      </w:r>
      <w:proofErr w:type="gramEnd"/>
      <w:r w:rsidRPr="00CA5385">
        <w:rPr>
          <w:lang w:val="es-ES"/>
        </w:rPr>
        <w:t xml:space="preserve"> (muy importante para este tipo de contratos según se dice en la presentación), comenzando la cobertura a partir del día ............... de ............... de ............... y tendrá una duración de ..............., salvo que al </w:t>
      </w:r>
      <w:proofErr w:type="spellStart"/>
      <w:r w:rsidRPr="00CA5385">
        <w:rPr>
          <w:lang w:val="es-ES"/>
        </w:rPr>
        <w:t>termino</w:t>
      </w:r>
      <w:proofErr w:type="spellEnd"/>
      <w:r w:rsidRPr="00CA5385">
        <w:rPr>
          <w:lang w:val="es-ES"/>
        </w:rPr>
        <w:t xml:space="preserve"> del plazo el buque se encontrara navegando, en cuyo caso se prorrogará hasta el tiempo de arribada a puerto, anclaje, amarraje, y todas las incidencias hasta su completa paralización y descarga, percibiendo la prima estipulada en proporción a los días que se gasten en la terminación de las operaciones. Igualmente se prorrogará, transcurrido el plazo pactado, por la tácita anualmente, salvo que medie plazo de preaviso con un mes de antelación a la ex- </w:t>
      </w:r>
      <w:proofErr w:type="spellStart"/>
      <w:r w:rsidRPr="00CA5385">
        <w:rPr>
          <w:lang w:val="es-ES"/>
        </w:rPr>
        <w:t>piración</w:t>
      </w:r>
      <w:proofErr w:type="spellEnd"/>
      <w:r w:rsidRPr="00CA5385">
        <w:rPr>
          <w:lang w:val="es-ES"/>
        </w:rPr>
        <w:t xml:space="preserve"> de la prórroga que este corriendo en este</w:t>
      </w:r>
      <w:r w:rsidRPr="00CA5385">
        <w:rPr>
          <w:spacing w:val="-26"/>
          <w:lang w:val="es-ES"/>
        </w:rPr>
        <w:t xml:space="preserve"> </w:t>
      </w:r>
      <w:r w:rsidRPr="00CA5385">
        <w:rPr>
          <w:lang w:val="es-ES"/>
        </w:rPr>
        <w:t>momento.</w:t>
      </w:r>
    </w:p>
    <w:p w:rsidR="00A16929" w:rsidRPr="00CA5385" w:rsidRDefault="00A16929" w:rsidP="00A16929">
      <w:pPr>
        <w:pStyle w:val="Textoindependiente"/>
        <w:spacing w:before="5"/>
        <w:rPr>
          <w:sz w:val="16"/>
          <w:lang w:val="es-ES"/>
        </w:rPr>
      </w:pPr>
    </w:p>
    <w:p w:rsidR="00A16929" w:rsidRPr="00CA5385" w:rsidRDefault="00A16929" w:rsidP="00A16929">
      <w:pPr>
        <w:pStyle w:val="Textoindependiente"/>
        <w:spacing w:line="276" w:lineRule="auto"/>
        <w:ind w:left="195" w:right="195"/>
        <w:jc w:val="both"/>
        <w:rPr>
          <w:lang w:val="es-ES"/>
        </w:rPr>
      </w:pPr>
      <w:r w:rsidRPr="00CA5385">
        <w:rPr>
          <w:b/>
          <w:lang w:val="es-ES"/>
        </w:rPr>
        <w:t>6</w:t>
      </w:r>
      <w:r w:rsidRPr="00CA5385">
        <w:rPr>
          <w:lang w:val="es-ES"/>
        </w:rPr>
        <w:t xml:space="preserve">.- La prima estipulada se compone de una cantidad fija mensual, a cuenta de las operaciones de seguro de cada cargamento por separado, que se cifra en </w:t>
      </w:r>
      <w:proofErr w:type="gramStart"/>
      <w:r w:rsidRPr="00CA5385">
        <w:rPr>
          <w:lang w:val="es-ES"/>
        </w:rPr>
        <w:t>el ...............</w:t>
      </w:r>
      <w:proofErr w:type="gramEnd"/>
      <w:r w:rsidRPr="00CA5385">
        <w:rPr>
          <w:lang w:val="es-ES"/>
        </w:rPr>
        <w:t xml:space="preserve"> </w:t>
      </w:r>
      <w:r w:rsidRPr="00A16929">
        <w:rPr>
          <w:lang w:val="es-ES"/>
        </w:rPr>
        <w:t xml:space="preserve">% de la media de las efectuadas en el año anterior y otra que depende de la valoración de los cargamentos singularizados, en los términos que se especifican en el aparta- do siguiente. </w:t>
      </w:r>
      <w:r w:rsidRPr="00CA5385">
        <w:rPr>
          <w:lang w:val="es-ES"/>
        </w:rPr>
        <w:t xml:space="preserve">Si fueren </w:t>
      </w:r>
      <w:proofErr w:type="gramStart"/>
      <w:r w:rsidRPr="00CA5385">
        <w:rPr>
          <w:lang w:val="es-ES"/>
        </w:rPr>
        <w:t>variado</w:t>
      </w:r>
      <w:proofErr w:type="gramEnd"/>
      <w:r w:rsidRPr="00CA5385">
        <w:rPr>
          <w:lang w:val="es-ES"/>
        </w:rPr>
        <w:t xml:space="preserve"> en tránsito el curso de las mercancías se abonará la prima suplementaria a contar desde el punto de desvío.</w:t>
      </w:r>
    </w:p>
    <w:p w:rsidR="00A16929" w:rsidRPr="00CA5385" w:rsidRDefault="00A16929" w:rsidP="00A16929">
      <w:pPr>
        <w:pStyle w:val="Textoindependiente"/>
        <w:spacing w:before="5"/>
        <w:rPr>
          <w:sz w:val="16"/>
          <w:lang w:val="es-ES"/>
        </w:rPr>
      </w:pPr>
    </w:p>
    <w:p w:rsidR="00A16929" w:rsidRPr="00A16929" w:rsidRDefault="00A16929" w:rsidP="00A16929">
      <w:pPr>
        <w:pStyle w:val="Textoindependiente"/>
        <w:spacing w:line="276" w:lineRule="auto"/>
        <w:ind w:left="195" w:right="192"/>
        <w:jc w:val="both"/>
        <w:rPr>
          <w:lang w:val="es-ES"/>
        </w:rPr>
      </w:pPr>
      <w:r w:rsidRPr="00A16929">
        <w:rPr>
          <w:b/>
          <w:lang w:val="es-ES"/>
        </w:rPr>
        <w:t>7</w:t>
      </w:r>
      <w:r w:rsidRPr="00A16929">
        <w:rPr>
          <w:lang w:val="es-ES"/>
        </w:rPr>
        <w:t xml:space="preserve">.- las mercancías a transportar que se aseguran serán objeto de una declaración por parte del asegurado, con base a los datos aportados por el cargador, con motivo de cada operación de transporte que realice, a cuyo fin se proveerá a la oportuna valoración por las partes contratantes del seguro, partiendo del precio de venta en factura y en otro caso, el precio medio que tuviere en el mercado del punto de embarque. Al propio tiempo y en función de su valor y de los riesgos que se corran, se determinará la prima del seguro por el transporte de las mercan- </w:t>
      </w:r>
      <w:proofErr w:type="spellStart"/>
      <w:r w:rsidRPr="00A16929">
        <w:rPr>
          <w:lang w:val="es-ES"/>
        </w:rPr>
        <w:t>cías</w:t>
      </w:r>
      <w:proofErr w:type="spellEnd"/>
      <w:r w:rsidRPr="00A16929">
        <w:rPr>
          <w:lang w:val="es-ES"/>
        </w:rPr>
        <w:t xml:space="preserve">, que figurara por separado junto con cada declaración y se abonaran en su conjunto semestralmente, </w:t>
      </w:r>
      <w:proofErr w:type="spellStart"/>
      <w:r w:rsidRPr="00A16929">
        <w:rPr>
          <w:lang w:val="es-ES"/>
        </w:rPr>
        <w:t>dedu</w:t>
      </w:r>
      <w:proofErr w:type="spellEnd"/>
      <w:r w:rsidRPr="00A16929">
        <w:rPr>
          <w:lang w:val="es-ES"/>
        </w:rPr>
        <w:t xml:space="preserve">- </w:t>
      </w:r>
      <w:proofErr w:type="spellStart"/>
      <w:r w:rsidRPr="00A16929">
        <w:rPr>
          <w:lang w:val="es-ES"/>
        </w:rPr>
        <w:t>cido</w:t>
      </w:r>
      <w:proofErr w:type="spellEnd"/>
      <w:r w:rsidRPr="00A16929">
        <w:rPr>
          <w:lang w:val="es-ES"/>
        </w:rPr>
        <w:t xml:space="preserve"> </w:t>
      </w:r>
      <w:proofErr w:type="gramStart"/>
      <w:r w:rsidRPr="00A16929">
        <w:rPr>
          <w:lang w:val="es-ES"/>
        </w:rPr>
        <w:t>el ...............</w:t>
      </w:r>
      <w:proofErr w:type="gramEnd"/>
      <w:r w:rsidRPr="00A16929">
        <w:rPr>
          <w:lang w:val="es-ES"/>
        </w:rPr>
        <w:t xml:space="preserve"> % hasta entonces abonado.</w:t>
      </w:r>
    </w:p>
    <w:p w:rsidR="00A16929" w:rsidRPr="00A16929" w:rsidRDefault="00A16929" w:rsidP="00A16929">
      <w:pPr>
        <w:pStyle w:val="Textoindependiente"/>
        <w:spacing w:before="5"/>
        <w:rPr>
          <w:sz w:val="16"/>
          <w:lang w:val="es-ES"/>
        </w:rPr>
      </w:pPr>
    </w:p>
    <w:p w:rsidR="00A16929" w:rsidRPr="00A16929" w:rsidRDefault="00A16929" w:rsidP="00A16929">
      <w:pPr>
        <w:pStyle w:val="Textoindependiente"/>
        <w:spacing w:line="276" w:lineRule="auto"/>
        <w:ind w:left="195" w:right="193"/>
        <w:jc w:val="both"/>
        <w:rPr>
          <w:lang w:val="es-ES"/>
        </w:rPr>
      </w:pPr>
      <w:r w:rsidRPr="00A16929">
        <w:rPr>
          <w:b/>
          <w:lang w:val="es-ES"/>
        </w:rPr>
        <w:t>8</w:t>
      </w:r>
      <w:r w:rsidRPr="00A16929">
        <w:rPr>
          <w:lang w:val="es-ES"/>
        </w:rPr>
        <w:t xml:space="preserve">.- El contrato será resuelto y las cantidades abonadas quedaran a favor del asegurador si mediase valoración inexacta o del cargador en la declaración de las mercancías, particularmente en la mención de aquellas peligrosas que exigen ciertas medidas de seguridad en su transporte. Igualmente se resolverá por falta de aviso al asegura- </w:t>
      </w:r>
      <w:proofErr w:type="spellStart"/>
      <w:r w:rsidRPr="00A16929">
        <w:rPr>
          <w:lang w:val="es-ES"/>
        </w:rPr>
        <w:t>dor</w:t>
      </w:r>
      <w:proofErr w:type="spellEnd"/>
      <w:r w:rsidRPr="00A16929">
        <w:rPr>
          <w:lang w:val="es-ES"/>
        </w:rPr>
        <w:t xml:space="preserve"> de la existencia de cargas, embargos y otras contingencias que determinan un retraso del viaje y </w:t>
      </w:r>
      <w:proofErr w:type="spellStart"/>
      <w:r w:rsidRPr="00A16929">
        <w:rPr>
          <w:lang w:val="es-ES"/>
        </w:rPr>
        <w:t>consiguien</w:t>
      </w:r>
      <w:proofErr w:type="spellEnd"/>
      <w:r w:rsidRPr="00A16929">
        <w:rPr>
          <w:lang w:val="es-ES"/>
        </w:rPr>
        <w:t>- te abono de daños por entrega retardada de las mercaderías.</w:t>
      </w:r>
    </w:p>
    <w:p w:rsidR="00A16929" w:rsidRPr="00A16929" w:rsidRDefault="00A16929" w:rsidP="00A16929">
      <w:pPr>
        <w:pStyle w:val="Textoindependiente"/>
        <w:spacing w:before="5"/>
        <w:rPr>
          <w:sz w:val="16"/>
          <w:lang w:val="es-ES"/>
        </w:rPr>
      </w:pPr>
    </w:p>
    <w:p w:rsidR="00A16929" w:rsidRPr="00A16929" w:rsidRDefault="00A16929" w:rsidP="00A16929">
      <w:pPr>
        <w:pStyle w:val="Textoindependiente"/>
        <w:spacing w:line="276" w:lineRule="auto"/>
        <w:ind w:left="195" w:right="197"/>
        <w:jc w:val="both"/>
        <w:rPr>
          <w:lang w:val="es-ES"/>
        </w:rPr>
      </w:pPr>
      <w:r w:rsidRPr="00A16929">
        <w:rPr>
          <w:b/>
          <w:lang w:val="es-ES"/>
        </w:rPr>
        <w:t>9</w:t>
      </w:r>
      <w:r w:rsidRPr="00A16929">
        <w:rPr>
          <w:lang w:val="es-ES"/>
        </w:rPr>
        <w:t xml:space="preserve">.- Son también causa de resolución, la transmisión del buque a otro naviero sin comunicación anticipada al ase- </w:t>
      </w:r>
      <w:proofErr w:type="spellStart"/>
      <w:r w:rsidRPr="00A16929">
        <w:rPr>
          <w:lang w:val="es-ES"/>
        </w:rPr>
        <w:t>gurador</w:t>
      </w:r>
      <w:proofErr w:type="spellEnd"/>
      <w:r w:rsidRPr="00A16929">
        <w:rPr>
          <w:lang w:val="es-ES"/>
        </w:rPr>
        <w:t xml:space="preserve">, y </w:t>
      </w:r>
      <w:proofErr w:type="spellStart"/>
      <w:r w:rsidRPr="00A16929">
        <w:rPr>
          <w:lang w:val="es-ES"/>
        </w:rPr>
        <w:t>aún</w:t>
      </w:r>
      <w:proofErr w:type="spellEnd"/>
      <w:r w:rsidRPr="00A16929">
        <w:rPr>
          <w:lang w:val="es-ES"/>
        </w:rPr>
        <w:t xml:space="preserve"> comunicándoselo, éste podrá o no continuar el seguro, como también el incumplimiento por cual- quiera de las partes a las condiciones establecidas en este contrato, todo ello con </w:t>
      </w:r>
      <w:proofErr w:type="spellStart"/>
      <w:r w:rsidRPr="00A16929">
        <w:rPr>
          <w:lang w:val="es-ES"/>
        </w:rPr>
        <w:t>perdida</w:t>
      </w:r>
      <w:proofErr w:type="spellEnd"/>
      <w:r w:rsidRPr="00A16929">
        <w:rPr>
          <w:lang w:val="es-ES"/>
        </w:rPr>
        <w:t xml:space="preserve"> de las primas hasta entonces abonadas.</w:t>
      </w:r>
    </w:p>
    <w:p w:rsidR="00A16929" w:rsidRPr="00A16929" w:rsidRDefault="00A16929" w:rsidP="00A16929">
      <w:pPr>
        <w:pStyle w:val="Textoindependiente"/>
        <w:spacing w:before="5"/>
        <w:rPr>
          <w:sz w:val="16"/>
          <w:lang w:val="es-ES"/>
        </w:rPr>
      </w:pPr>
    </w:p>
    <w:p w:rsidR="00A16929" w:rsidRPr="00A16929" w:rsidRDefault="00A16929" w:rsidP="00A16929">
      <w:pPr>
        <w:pStyle w:val="Textoindependiente"/>
        <w:spacing w:line="276" w:lineRule="auto"/>
        <w:ind w:left="195" w:right="193"/>
        <w:jc w:val="both"/>
        <w:rPr>
          <w:lang w:val="es-ES"/>
        </w:rPr>
      </w:pPr>
      <w:r w:rsidRPr="00A16929">
        <w:rPr>
          <w:b/>
          <w:lang w:val="es-ES"/>
        </w:rPr>
        <w:t>10</w:t>
      </w:r>
      <w:r w:rsidRPr="00A16929">
        <w:rPr>
          <w:lang w:val="es-ES"/>
        </w:rPr>
        <w:t xml:space="preserve">.- El contrato quedará extinguido por el transcurso del plazo de vigencia o las prórrogas, en su caso, si media- re preaviso, y en caso de siniestro del buque que ocasiones su </w:t>
      </w:r>
      <w:proofErr w:type="spellStart"/>
      <w:r w:rsidRPr="00A16929">
        <w:rPr>
          <w:lang w:val="es-ES"/>
        </w:rPr>
        <w:t>perdida</w:t>
      </w:r>
      <w:proofErr w:type="spellEnd"/>
      <w:r w:rsidRPr="00A16929">
        <w:rPr>
          <w:lang w:val="es-ES"/>
        </w:rPr>
        <w:t xml:space="preserve"> total o parcial, con devolución de las </w:t>
      </w:r>
      <w:proofErr w:type="spellStart"/>
      <w:r w:rsidRPr="00A16929">
        <w:rPr>
          <w:lang w:val="es-ES"/>
        </w:rPr>
        <w:t>pri</w:t>
      </w:r>
      <w:proofErr w:type="spellEnd"/>
      <w:r w:rsidRPr="00A16929">
        <w:rPr>
          <w:lang w:val="es-ES"/>
        </w:rPr>
        <w:t xml:space="preserve">- </w:t>
      </w:r>
      <w:proofErr w:type="spellStart"/>
      <w:r w:rsidRPr="00A16929">
        <w:rPr>
          <w:lang w:val="es-ES"/>
        </w:rPr>
        <w:t>mas</w:t>
      </w:r>
      <w:proofErr w:type="spellEnd"/>
      <w:r w:rsidRPr="00A16929">
        <w:rPr>
          <w:lang w:val="es-ES"/>
        </w:rPr>
        <w:t xml:space="preserve"> a cuenta que correspondan a partir de ese momento y las que correspondan en concreto al cargamento, si no se hallaran comprendidas en la indemnización propia del seguro del</w:t>
      </w:r>
      <w:r w:rsidRPr="00A16929">
        <w:rPr>
          <w:spacing w:val="-29"/>
          <w:lang w:val="es-ES"/>
        </w:rPr>
        <w:t xml:space="preserve"> </w:t>
      </w:r>
      <w:r w:rsidRPr="00A16929">
        <w:rPr>
          <w:lang w:val="es-ES"/>
        </w:rPr>
        <w:t>buque.</w:t>
      </w:r>
    </w:p>
    <w:p w:rsidR="00A16929" w:rsidRPr="00A16929" w:rsidRDefault="00A16929" w:rsidP="00A16929">
      <w:pPr>
        <w:pStyle w:val="Textoindependiente"/>
        <w:spacing w:before="5"/>
        <w:rPr>
          <w:sz w:val="16"/>
          <w:lang w:val="es-ES"/>
        </w:rPr>
      </w:pPr>
    </w:p>
    <w:p w:rsidR="00A16929" w:rsidRPr="00A16929" w:rsidRDefault="00A16929" w:rsidP="00A16929">
      <w:pPr>
        <w:pStyle w:val="Textoindependiente"/>
        <w:spacing w:line="276" w:lineRule="auto"/>
        <w:ind w:left="195" w:right="197"/>
        <w:jc w:val="both"/>
        <w:rPr>
          <w:lang w:val="es-ES"/>
        </w:rPr>
      </w:pPr>
      <w:r w:rsidRPr="00A16929">
        <w:rPr>
          <w:b/>
          <w:lang w:val="es-ES"/>
        </w:rPr>
        <w:t>11</w:t>
      </w:r>
      <w:r w:rsidRPr="00A16929">
        <w:rPr>
          <w:lang w:val="es-ES"/>
        </w:rPr>
        <w:t>.- Todos los impuestos, tasas, arbitrios, corretajes y cuantos se originen por la formalización, tramitación, cumplimiento y extinción de este contrato serán a cargo de la parte que interviniere según la ley.</w:t>
      </w:r>
    </w:p>
    <w:p w:rsidR="00A16929" w:rsidRPr="00A16929" w:rsidRDefault="00A16929" w:rsidP="00A16929">
      <w:pPr>
        <w:pStyle w:val="Textoindependiente"/>
        <w:spacing w:before="5"/>
        <w:rPr>
          <w:sz w:val="16"/>
          <w:lang w:val="es-ES"/>
        </w:rPr>
      </w:pPr>
    </w:p>
    <w:p w:rsidR="00A16929" w:rsidRPr="00A16929" w:rsidRDefault="00A16929" w:rsidP="00A16929">
      <w:pPr>
        <w:pStyle w:val="Textoindependiente"/>
        <w:spacing w:line="276" w:lineRule="auto"/>
        <w:ind w:left="195" w:right="195"/>
        <w:jc w:val="both"/>
        <w:rPr>
          <w:lang w:val="es-ES"/>
        </w:rPr>
      </w:pPr>
      <w:r w:rsidRPr="00A16929">
        <w:rPr>
          <w:b/>
          <w:lang w:val="es-ES"/>
        </w:rPr>
        <w:t>12</w:t>
      </w:r>
      <w:r w:rsidRPr="00A16929">
        <w:rPr>
          <w:lang w:val="es-ES"/>
        </w:rPr>
        <w:t xml:space="preserve">.- Cualquier litigio, discrepancia entorno al cumplimiento e interpretación de este contrato, o que esté directa e indirectamente relacionado con él, se someterá a arbitraje, con renuncia expresa de las partes al fuero propio  que haya de corresponderles y en el marco de la Cámara de Comercio </w:t>
      </w:r>
      <w:proofErr w:type="gramStart"/>
      <w:r w:rsidRPr="00A16929">
        <w:rPr>
          <w:lang w:val="es-ES"/>
        </w:rPr>
        <w:t>de ...............</w:t>
      </w:r>
      <w:proofErr w:type="gramEnd"/>
      <w:r w:rsidRPr="00A16929">
        <w:rPr>
          <w:lang w:val="es-ES"/>
        </w:rPr>
        <w:t xml:space="preserve">, a la que se encomienda su gestión, administración, y designación de árbitros de conformidad a su reglamento y estatutos. En lo que por normas imperativas no pueda ser sometido a arbitraje, las parte, con renuncia al fuero propio que pueda corres- </w:t>
      </w:r>
      <w:proofErr w:type="spellStart"/>
      <w:r w:rsidRPr="00A16929">
        <w:rPr>
          <w:lang w:val="es-ES"/>
        </w:rPr>
        <w:t>ponderles</w:t>
      </w:r>
      <w:proofErr w:type="spellEnd"/>
      <w:r w:rsidRPr="00A16929">
        <w:rPr>
          <w:lang w:val="es-ES"/>
        </w:rPr>
        <w:t xml:space="preserve">, se someten a la jurisdicción de los Tribunales </w:t>
      </w:r>
      <w:proofErr w:type="gramStart"/>
      <w:r w:rsidRPr="00A16929">
        <w:rPr>
          <w:lang w:val="es-ES"/>
        </w:rPr>
        <w:t>de</w:t>
      </w:r>
      <w:r w:rsidRPr="00A16929">
        <w:rPr>
          <w:spacing w:val="-32"/>
          <w:lang w:val="es-ES"/>
        </w:rPr>
        <w:t xml:space="preserve"> </w:t>
      </w:r>
      <w:r w:rsidRPr="00A16929">
        <w:rPr>
          <w:lang w:val="es-ES"/>
        </w:rPr>
        <w:t>...............</w:t>
      </w:r>
      <w:proofErr w:type="gramEnd"/>
    </w:p>
    <w:p w:rsidR="00A16929" w:rsidRPr="00A16929" w:rsidRDefault="00A16929" w:rsidP="00A16929">
      <w:pPr>
        <w:pStyle w:val="Textoindependiente"/>
        <w:spacing w:before="5"/>
        <w:rPr>
          <w:sz w:val="16"/>
          <w:lang w:val="es-ES"/>
        </w:rPr>
      </w:pPr>
    </w:p>
    <w:p w:rsidR="00A16929" w:rsidRPr="00A16929" w:rsidRDefault="00A16929" w:rsidP="00A16929">
      <w:pPr>
        <w:pStyle w:val="Textoindependiente"/>
        <w:spacing w:line="276" w:lineRule="auto"/>
        <w:ind w:left="195" w:right="194"/>
        <w:jc w:val="both"/>
        <w:rPr>
          <w:lang w:val="es-ES"/>
        </w:rPr>
      </w:pPr>
      <w:r w:rsidRPr="00A16929">
        <w:rPr>
          <w:b/>
          <w:lang w:val="es-ES"/>
        </w:rPr>
        <w:t>13</w:t>
      </w:r>
      <w:r w:rsidRPr="00A16929">
        <w:rPr>
          <w:lang w:val="es-ES"/>
        </w:rPr>
        <w:t xml:space="preserve">.- La invalidez de algunas de las estipulaciones de este contrato no afectará a los demás, que se consideran vigentes en virtud del principio in favor </w:t>
      </w:r>
      <w:proofErr w:type="spellStart"/>
      <w:r w:rsidRPr="00A16929">
        <w:rPr>
          <w:lang w:val="es-ES"/>
        </w:rPr>
        <w:t>negotti</w:t>
      </w:r>
      <w:proofErr w:type="spellEnd"/>
      <w:r w:rsidRPr="00A16929">
        <w:rPr>
          <w:lang w:val="es-ES"/>
        </w:rPr>
        <w:t xml:space="preserve">. Para cuantas dudas no puedan ser resueltas con el presente con- trato, las partes se someten expresamente a la legislación del </w:t>
      </w:r>
      <w:proofErr w:type="gramStart"/>
      <w:r w:rsidRPr="00A16929">
        <w:rPr>
          <w:lang w:val="es-ES"/>
        </w:rPr>
        <w:t>país ...............</w:t>
      </w:r>
      <w:proofErr w:type="gramEnd"/>
      <w:r w:rsidRPr="00A16929">
        <w:rPr>
          <w:lang w:val="es-ES"/>
        </w:rPr>
        <w:t xml:space="preserve">, sin perjuicio de las normas </w:t>
      </w:r>
      <w:proofErr w:type="spellStart"/>
      <w:r w:rsidRPr="00A16929">
        <w:rPr>
          <w:lang w:val="es-ES"/>
        </w:rPr>
        <w:t>impe</w:t>
      </w:r>
      <w:proofErr w:type="spellEnd"/>
      <w:r w:rsidRPr="00A16929">
        <w:rPr>
          <w:lang w:val="es-ES"/>
        </w:rPr>
        <w:t xml:space="preserve">- </w:t>
      </w:r>
      <w:proofErr w:type="spellStart"/>
      <w:r w:rsidRPr="00A16929">
        <w:rPr>
          <w:lang w:val="es-ES"/>
        </w:rPr>
        <w:t>rativas</w:t>
      </w:r>
      <w:proofErr w:type="spellEnd"/>
      <w:r w:rsidRPr="00A16929">
        <w:rPr>
          <w:lang w:val="es-ES"/>
        </w:rPr>
        <w:t xml:space="preserve"> y de orden público que resulten de aplicación por Derecho Internacional Privado.</w:t>
      </w:r>
    </w:p>
    <w:p w:rsidR="00A16929" w:rsidRPr="00A16929" w:rsidRDefault="00A16929" w:rsidP="00A16929">
      <w:pPr>
        <w:spacing w:line="276" w:lineRule="auto"/>
        <w:jc w:val="both"/>
        <w:rPr>
          <w:lang w:val="es-ES"/>
        </w:rPr>
        <w:sectPr w:rsidR="00A16929" w:rsidRPr="00A16929">
          <w:headerReference w:type="default" r:id="rId18"/>
          <w:pgSz w:w="11910" w:h="16840"/>
          <w:pgMar w:top="740" w:right="580" w:bottom="1020" w:left="580" w:header="302" w:footer="782" w:gutter="0"/>
          <w:cols w:space="720"/>
        </w:sectPr>
      </w:pPr>
    </w:p>
    <w:p w:rsidR="00A16929" w:rsidRPr="00A16929" w:rsidRDefault="00A16929" w:rsidP="00A16929">
      <w:pPr>
        <w:pStyle w:val="Textoindependiente"/>
        <w:rPr>
          <w:sz w:val="20"/>
          <w:lang w:val="es-ES"/>
        </w:rPr>
      </w:pPr>
    </w:p>
    <w:p w:rsidR="00A16929" w:rsidRPr="00A16929" w:rsidRDefault="00A16929" w:rsidP="00A16929">
      <w:pPr>
        <w:pStyle w:val="Textoindependiente"/>
        <w:spacing w:before="3"/>
        <w:rPr>
          <w:sz w:val="16"/>
          <w:lang w:val="es-ES"/>
        </w:rPr>
      </w:pPr>
    </w:p>
    <w:p w:rsidR="00A16929" w:rsidRPr="00A16929" w:rsidRDefault="00A16929" w:rsidP="00A16929">
      <w:pPr>
        <w:pStyle w:val="Textoindependiente"/>
        <w:spacing w:line="276" w:lineRule="auto"/>
        <w:ind w:left="195" w:right="194"/>
        <w:jc w:val="both"/>
        <w:rPr>
          <w:lang w:val="es-ES"/>
        </w:rPr>
      </w:pPr>
      <w:r w:rsidRPr="00A16929">
        <w:rPr>
          <w:lang w:val="es-ES"/>
        </w:rPr>
        <w:t xml:space="preserve">En señal de aceptación y conformidad firman ambas partes contratantes el presente contrato que se extiende por triplicado y a un solo efecto en </w:t>
      </w:r>
      <w:proofErr w:type="gramStart"/>
      <w:r w:rsidRPr="00A16929">
        <w:rPr>
          <w:lang w:val="es-ES"/>
        </w:rPr>
        <w:t>lengua ...............</w:t>
      </w:r>
      <w:proofErr w:type="gramEnd"/>
      <w:r w:rsidRPr="00A16929">
        <w:rPr>
          <w:lang w:val="es-ES"/>
        </w:rPr>
        <w:t>, en el lugar y fecha arriba indicados.</w:t>
      </w:r>
    </w:p>
    <w:p w:rsidR="00A16929" w:rsidRPr="00A16929" w:rsidRDefault="00A16929" w:rsidP="00A16929">
      <w:pPr>
        <w:pStyle w:val="Textoindependiente"/>
        <w:rPr>
          <w:lang w:val="es-ES"/>
        </w:rPr>
      </w:pPr>
    </w:p>
    <w:p w:rsidR="00A16929" w:rsidRPr="00A16929" w:rsidRDefault="00A16929" w:rsidP="00A16929">
      <w:pPr>
        <w:pStyle w:val="Textoindependiente"/>
        <w:rPr>
          <w:lang w:val="es-ES"/>
        </w:rPr>
      </w:pPr>
    </w:p>
    <w:p w:rsidR="00A16929" w:rsidRPr="00A16929" w:rsidRDefault="00A16929" w:rsidP="00A16929">
      <w:pPr>
        <w:pStyle w:val="Textoindependiente"/>
        <w:spacing w:before="6"/>
        <w:rPr>
          <w:sz w:val="17"/>
          <w:lang w:val="es-ES"/>
        </w:rPr>
      </w:pPr>
    </w:p>
    <w:p w:rsidR="00A16929" w:rsidRDefault="00A16929" w:rsidP="00A16929">
      <w:pPr>
        <w:pStyle w:val="Textoindependiente"/>
        <w:tabs>
          <w:tab w:val="left" w:pos="5289"/>
        </w:tabs>
        <w:ind w:left="1892"/>
      </w:pPr>
      <w:r>
        <w:t>El</w:t>
      </w:r>
      <w:r>
        <w:rPr>
          <w:spacing w:val="-1"/>
        </w:rPr>
        <w:t xml:space="preserve"> </w:t>
      </w:r>
      <w:proofErr w:type="spellStart"/>
      <w:r>
        <w:t>asegurador</w:t>
      </w:r>
      <w:proofErr w:type="spellEnd"/>
      <w:r>
        <w:tab/>
        <w:t>El</w:t>
      </w:r>
      <w:r>
        <w:rPr>
          <w:spacing w:val="-3"/>
        </w:rPr>
        <w:t xml:space="preserve"> </w:t>
      </w:r>
      <w:proofErr w:type="spellStart"/>
      <w:r>
        <w:t>asegurado</w:t>
      </w:r>
      <w:proofErr w:type="spellEnd"/>
    </w:p>
    <w:p w:rsidR="00A16929" w:rsidRDefault="00A16929" w:rsidP="00A16929">
      <w:pPr>
        <w:pStyle w:val="Textoindependiente"/>
      </w:pPr>
    </w:p>
    <w:p w:rsidR="00A16929" w:rsidRDefault="00A16929" w:rsidP="00A16929">
      <w:pPr>
        <w:pStyle w:val="Textoindependiente"/>
      </w:pPr>
    </w:p>
    <w:p w:rsidR="00A16929" w:rsidRDefault="00A16929" w:rsidP="00A16929">
      <w:pPr>
        <w:pStyle w:val="Textoindependiente"/>
      </w:pPr>
    </w:p>
    <w:p w:rsidR="00A16929" w:rsidRDefault="00A16929" w:rsidP="00A16929">
      <w:pPr>
        <w:pStyle w:val="Textoindependiente"/>
      </w:pPr>
    </w:p>
    <w:p w:rsidR="00A16929" w:rsidRDefault="00A16929" w:rsidP="00A16929">
      <w:pPr>
        <w:pStyle w:val="Textoindependiente"/>
      </w:pPr>
    </w:p>
    <w:p w:rsidR="00A16929" w:rsidRDefault="00A16929" w:rsidP="00A16929">
      <w:pPr>
        <w:pStyle w:val="Textoindependiente"/>
      </w:pPr>
    </w:p>
    <w:p w:rsidR="00A16929" w:rsidRDefault="00A16929" w:rsidP="00A16929">
      <w:pPr>
        <w:pStyle w:val="Textoindependiente"/>
      </w:pPr>
    </w:p>
    <w:p w:rsidR="00A16929" w:rsidRDefault="00A16929" w:rsidP="00A16929">
      <w:pPr>
        <w:pStyle w:val="Textoindependiente"/>
      </w:pPr>
    </w:p>
    <w:p w:rsidR="00A16929" w:rsidRDefault="00A16929" w:rsidP="00A16929">
      <w:pPr>
        <w:pStyle w:val="Textoindependiente"/>
      </w:pPr>
    </w:p>
    <w:p w:rsidR="00A16929" w:rsidRDefault="00A16929" w:rsidP="00A16929">
      <w:pPr>
        <w:pStyle w:val="Textoindependiente"/>
      </w:pPr>
    </w:p>
    <w:p w:rsidR="00A16929" w:rsidRDefault="00A16929" w:rsidP="00A16929">
      <w:pPr>
        <w:pStyle w:val="Textoindependiente"/>
      </w:pPr>
    </w:p>
    <w:p w:rsidR="00A16929" w:rsidRDefault="00A16929" w:rsidP="00A16929">
      <w:pPr>
        <w:pStyle w:val="Textoindependiente"/>
      </w:pPr>
    </w:p>
    <w:p w:rsidR="00A16929" w:rsidRDefault="00A16929" w:rsidP="00A16929">
      <w:pPr>
        <w:pStyle w:val="Textoindependiente"/>
      </w:pPr>
    </w:p>
    <w:p w:rsidR="00A16929" w:rsidRDefault="00A16929" w:rsidP="00A16929">
      <w:pPr>
        <w:pStyle w:val="Textoindependiente"/>
      </w:pPr>
    </w:p>
    <w:p w:rsidR="00A16929" w:rsidRDefault="00A16929" w:rsidP="00A16929">
      <w:pPr>
        <w:pStyle w:val="Textoindependiente"/>
      </w:pPr>
    </w:p>
    <w:p w:rsidR="00A16929" w:rsidRDefault="00A16929" w:rsidP="00A16929">
      <w:pPr>
        <w:pStyle w:val="Textoindependiente"/>
      </w:pPr>
    </w:p>
    <w:p w:rsidR="00A16929" w:rsidRDefault="00A16929" w:rsidP="00A16929">
      <w:pPr>
        <w:pStyle w:val="Textoindependiente"/>
      </w:pPr>
    </w:p>
    <w:p w:rsidR="00A16929" w:rsidRDefault="00A16929" w:rsidP="00A16929">
      <w:pPr>
        <w:pStyle w:val="Textoindependiente"/>
      </w:pPr>
    </w:p>
    <w:p w:rsidR="00A16929" w:rsidRDefault="00A16929" w:rsidP="00A16929">
      <w:pPr>
        <w:pStyle w:val="Textoindependiente"/>
      </w:pPr>
    </w:p>
    <w:p w:rsidR="00A16929" w:rsidRDefault="00A16929" w:rsidP="00A16929">
      <w:pPr>
        <w:pStyle w:val="Textoindependiente"/>
      </w:pPr>
    </w:p>
    <w:p w:rsidR="00A16929" w:rsidRDefault="00A16929" w:rsidP="00A16929">
      <w:pPr>
        <w:pStyle w:val="Textoindependiente"/>
      </w:pPr>
    </w:p>
    <w:p w:rsidR="00A16929" w:rsidRDefault="00A16929" w:rsidP="00A16929">
      <w:pPr>
        <w:pStyle w:val="Textoindependiente"/>
      </w:pPr>
    </w:p>
    <w:p w:rsidR="00A16929" w:rsidRDefault="00A16929" w:rsidP="00A16929">
      <w:pPr>
        <w:pStyle w:val="Textoindependiente"/>
      </w:pPr>
    </w:p>
    <w:p w:rsidR="00A16929" w:rsidRDefault="00A16929" w:rsidP="00A16929">
      <w:pPr>
        <w:pStyle w:val="Textoindependiente"/>
      </w:pPr>
    </w:p>
    <w:p w:rsidR="00A16929" w:rsidRDefault="00A16929" w:rsidP="00A16929">
      <w:pPr>
        <w:pStyle w:val="Textoindependiente"/>
      </w:pPr>
    </w:p>
    <w:p w:rsidR="00A16929" w:rsidRDefault="00A16929" w:rsidP="00A16929">
      <w:pPr>
        <w:pStyle w:val="Textoindependiente"/>
      </w:pPr>
    </w:p>
    <w:p w:rsidR="00A16929" w:rsidRDefault="00A16929" w:rsidP="00A16929">
      <w:pPr>
        <w:pStyle w:val="Textoindependiente"/>
      </w:pPr>
    </w:p>
    <w:p w:rsidR="00A16929" w:rsidRDefault="00A16929" w:rsidP="00A16929">
      <w:pPr>
        <w:pStyle w:val="Textoindependiente"/>
      </w:pPr>
    </w:p>
    <w:p w:rsidR="00A16929" w:rsidRDefault="00A16929" w:rsidP="00A16929">
      <w:pPr>
        <w:pStyle w:val="Textoindependiente"/>
      </w:pPr>
    </w:p>
    <w:p w:rsidR="00A16929" w:rsidRDefault="00A16929" w:rsidP="00A16929">
      <w:pPr>
        <w:pStyle w:val="Textoindependiente"/>
      </w:pPr>
    </w:p>
    <w:p w:rsidR="00A16929" w:rsidRDefault="00A16929" w:rsidP="00A16929">
      <w:pPr>
        <w:pStyle w:val="Textoindependiente"/>
      </w:pPr>
    </w:p>
    <w:p w:rsidR="00A16929" w:rsidRDefault="00A16929" w:rsidP="00A16929">
      <w:pPr>
        <w:pStyle w:val="Textoindependiente"/>
      </w:pPr>
    </w:p>
    <w:p w:rsidR="00A16929" w:rsidRDefault="00A16929" w:rsidP="00A16929">
      <w:pPr>
        <w:pStyle w:val="Textoindependiente"/>
      </w:pPr>
    </w:p>
    <w:p w:rsidR="00A16929" w:rsidRDefault="00A16929" w:rsidP="00A16929">
      <w:pPr>
        <w:pStyle w:val="Textoindependiente"/>
      </w:pPr>
    </w:p>
    <w:p w:rsidR="00A16929" w:rsidRDefault="00A16929" w:rsidP="00A16929">
      <w:pPr>
        <w:pStyle w:val="Textoindependiente"/>
      </w:pPr>
    </w:p>
    <w:p w:rsidR="00A16929" w:rsidRDefault="00A16929" w:rsidP="00A16929">
      <w:pPr>
        <w:pStyle w:val="Textoindependiente"/>
      </w:pPr>
    </w:p>
    <w:p w:rsidR="00A16929" w:rsidRDefault="00A16929" w:rsidP="00A16929">
      <w:pPr>
        <w:pStyle w:val="Textoindependiente"/>
      </w:pPr>
    </w:p>
    <w:p w:rsidR="00A16929" w:rsidRDefault="00A16929" w:rsidP="00A16929">
      <w:pPr>
        <w:pStyle w:val="Textoindependiente"/>
      </w:pPr>
    </w:p>
    <w:p w:rsidR="00A16929" w:rsidRDefault="00A16929" w:rsidP="00A16929">
      <w:pPr>
        <w:pStyle w:val="Textoindependiente"/>
      </w:pPr>
    </w:p>
    <w:p w:rsidR="00A16929" w:rsidRDefault="00A16929" w:rsidP="00A16929">
      <w:pPr>
        <w:pStyle w:val="Textoindependiente"/>
      </w:pPr>
    </w:p>
    <w:p w:rsidR="00A16929" w:rsidRDefault="00A16929" w:rsidP="00A16929">
      <w:pPr>
        <w:pStyle w:val="Textoindependiente"/>
      </w:pPr>
    </w:p>
    <w:p w:rsidR="00A16929" w:rsidRDefault="00A16929" w:rsidP="00A16929">
      <w:pPr>
        <w:pStyle w:val="Textoindependiente"/>
      </w:pPr>
    </w:p>
    <w:p w:rsidR="00A16929" w:rsidRDefault="00A16929" w:rsidP="00A16929">
      <w:pPr>
        <w:pStyle w:val="Textoindependiente"/>
      </w:pPr>
    </w:p>
    <w:p w:rsidR="00A16929" w:rsidRDefault="00A16929" w:rsidP="00A16929">
      <w:pPr>
        <w:pStyle w:val="Textoindependiente"/>
      </w:pPr>
    </w:p>
    <w:p w:rsidR="00A16929" w:rsidRDefault="00A16929" w:rsidP="00A16929">
      <w:pPr>
        <w:pStyle w:val="Textoindependiente"/>
      </w:pPr>
    </w:p>
    <w:p w:rsidR="00A16929" w:rsidRDefault="00A16929" w:rsidP="00A16929">
      <w:pPr>
        <w:pStyle w:val="Textoindependiente"/>
      </w:pPr>
    </w:p>
    <w:p w:rsidR="00A16929" w:rsidRDefault="00A16929" w:rsidP="00A16929">
      <w:pPr>
        <w:pStyle w:val="Textoindependiente"/>
      </w:pPr>
    </w:p>
    <w:p w:rsidR="00A16929" w:rsidRDefault="00A16929" w:rsidP="00A16929">
      <w:pPr>
        <w:pStyle w:val="Textoindependiente"/>
      </w:pPr>
    </w:p>
    <w:p w:rsidR="00A16929" w:rsidRDefault="00A16929" w:rsidP="00A16929">
      <w:pPr>
        <w:pStyle w:val="Textoindependiente"/>
      </w:pPr>
    </w:p>
    <w:p w:rsidR="00A16929" w:rsidRDefault="00A16929" w:rsidP="00A16929">
      <w:pPr>
        <w:pStyle w:val="Textoindependiente"/>
      </w:pPr>
    </w:p>
    <w:p w:rsidR="00A16929" w:rsidRDefault="00A16929" w:rsidP="00A16929">
      <w:pPr>
        <w:pStyle w:val="Textoindependiente"/>
      </w:pPr>
    </w:p>
    <w:p w:rsidR="00A16929" w:rsidRDefault="00A16929" w:rsidP="00A16929">
      <w:pPr>
        <w:pStyle w:val="Textoindependiente"/>
      </w:pPr>
    </w:p>
    <w:p w:rsidR="00A16929" w:rsidRDefault="00A16929" w:rsidP="00A16929">
      <w:pPr>
        <w:pStyle w:val="Textoindependiente"/>
      </w:pPr>
    </w:p>
    <w:p w:rsidR="00A16929" w:rsidRDefault="00A16929" w:rsidP="00A16929">
      <w:pPr>
        <w:pStyle w:val="Textoindependiente"/>
      </w:pPr>
    </w:p>
    <w:p w:rsidR="00A16929" w:rsidRDefault="00A16929" w:rsidP="00A16929">
      <w:pPr>
        <w:pStyle w:val="Textoindependiente"/>
        <w:spacing w:before="4"/>
        <w:rPr>
          <w:sz w:val="13"/>
        </w:rPr>
      </w:pPr>
    </w:p>
    <w:p w:rsidR="006A41CE" w:rsidRPr="004A0E4D" w:rsidRDefault="00A16929" w:rsidP="00A16929">
      <w:pPr>
        <w:pStyle w:val="Ttulo1"/>
        <w:spacing w:line="276" w:lineRule="auto"/>
        <w:ind w:left="195" w:right="191"/>
        <w:rPr>
          <w:sz w:val="14"/>
          <w:szCs w:val="14"/>
          <w:lang w:val="es-ES"/>
        </w:rPr>
      </w:pPr>
      <w:r w:rsidRPr="00A16929">
        <w:rPr>
          <w:lang w:val="es-ES"/>
        </w:rPr>
        <w:t xml:space="preserve">*Este Contrato es un modelo. En ningún caso debe ser tomado como única referencia. Le </w:t>
      </w:r>
      <w:proofErr w:type="spellStart"/>
      <w:r w:rsidRPr="00A16929">
        <w:rPr>
          <w:lang w:val="es-ES"/>
        </w:rPr>
        <w:t>recomenda</w:t>
      </w:r>
      <w:proofErr w:type="spellEnd"/>
      <w:r w:rsidRPr="00A16929">
        <w:rPr>
          <w:lang w:val="es-ES"/>
        </w:rPr>
        <w:t xml:space="preserve">- </w:t>
      </w:r>
      <w:proofErr w:type="spellStart"/>
      <w:r w:rsidRPr="00A16929">
        <w:rPr>
          <w:lang w:val="es-ES"/>
        </w:rPr>
        <w:t>mos</w:t>
      </w:r>
      <w:proofErr w:type="spellEnd"/>
      <w:r w:rsidRPr="00A16929">
        <w:rPr>
          <w:lang w:val="es-ES"/>
        </w:rPr>
        <w:t xml:space="preserve"> consultar con un especialista en la materia para la redacción y firma de contratos con sus </w:t>
      </w:r>
      <w:proofErr w:type="spellStart"/>
      <w:r w:rsidRPr="00A16929">
        <w:rPr>
          <w:lang w:val="es-ES"/>
        </w:rPr>
        <w:t>clien</w:t>
      </w:r>
      <w:proofErr w:type="spellEnd"/>
      <w:r w:rsidRPr="00A16929">
        <w:rPr>
          <w:lang w:val="es-ES"/>
        </w:rPr>
        <w:t xml:space="preserve">- </w:t>
      </w:r>
      <w:proofErr w:type="spellStart"/>
      <w:r w:rsidRPr="00A16929">
        <w:rPr>
          <w:lang w:val="es-ES"/>
        </w:rPr>
        <w:t>tes</w:t>
      </w:r>
      <w:proofErr w:type="spellEnd"/>
      <w:r w:rsidRPr="00A16929">
        <w:rPr>
          <w:lang w:val="es-ES"/>
        </w:rPr>
        <w:t>.</w:t>
      </w:r>
    </w:p>
    <w:sectPr w:rsidR="006A41CE" w:rsidRPr="004A0E4D" w:rsidSect="00A16929">
      <w:headerReference w:type="default" r:id="rId19"/>
      <w:pgSz w:w="11910" w:h="16840"/>
      <w:pgMar w:top="620" w:right="620" w:bottom="1020" w:left="600" w:header="302" w:footer="8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394" w:rsidRDefault="00D84394">
      <w:r>
        <w:separator/>
      </w:r>
    </w:p>
  </w:endnote>
  <w:endnote w:type="continuationSeparator" w:id="0">
    <w:p w:rsidR="00D84394" w:rsidRDefault="00D8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E9" w:rsidRDefault="00B146E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E9" w:rsidRDefault="00B146E9">
    <w:pPr>
      <w:pStyle w:val="Piedepgin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E9" w:rsidRDefault="00B146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394" w:rsidRDefault="00D84394">
      <w:r>
        <w:separator/>
      </w:r>
    </w:p>
  </w:footnote>
  <w:footnote w:type="continuationSeparator" w:id="0">
    <w:p w:rsidR="00D84394" w:rsidRDefault="00D84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E9" w:rsidRDefault="00B146E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rsidP="0090094C">
    <w:pPr>
      <w:pStyle w:val="Textoindependiente"/>
      <w:spacing w:line="14" w:lineRule="auto"/>
      <w:jc w:val="righ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E9" w:rsidRDefault="00B146E9">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929" w:rsidRDefault="00A16929">
    <w:pPr>
      <w:pStyle w:val="Textoindependiente"/>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929" w:rsidRDefault="00A16929">
    <w:pPr>
      <w:pStyle w:val="Textoindependiente"/>
      <w:spacing w:line="14" w:lineRule="auto"/>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032D"/>
    <w:multiLevelType w:val="hybridMultilevel"/>
    <w:tmpl w:val="F068585E"/>
    <w:lvl w:ilvl="0" w:tplc="95462020">
      <w:start w:val="1"/>
      <w:numFmt w:val="lowerLetter"/>
      <w:lvlText w:val="%1)"/>
      <w:lvlJc w:val="left"/>
      <w:pPr>
        <w:ind w:left="762" w:hanging="252"/>
        <w:jc w:val="left"/>
      </w:pPr>
      <w:rPr>
        <w:rFonts w:ascii="Verdana" w:eastAsia="Verdana" w:hAnsi="Verdana" w:cs="Verdana" w:hint="default"/>
        <w:w w:val="100"/>
        <w:sz w:val="18"/>
        <w:szCs w:val="18"/>
      </w:rPr>
    </w:lvl>
    <w:lvl w:ilvl="1" w:tplc="E4121DAA">
      <w:numFmt w:val="bullet"/>
      <w:lvlText w:val="•"/>
      <w:lvlJc w:val="left"/>
      <w:pPr>
        <w:ind w:left="1758" w:hanging="252"/>
      </w:pPr>
      <w:rPr>
        <w:rFonts w:hint="default"/>
      </w:rPr>
    </w:lvl>
    <w:lvl w:ilvl="2" w:tplc="4E30ED50">
      <w:numFmt w:val="bullet"/>
      <w:lvlText w:val="•"/>
      <w:lvlJc w:val="left"/>
      <w:pPr>
        <w:ind w:left="2757" w:hanging="252"/>
      </w:pPr>
      <w:rPr>
        <w:rFonts w:hint="default"/>
      </w:rPr>
    </w:lvl>
    <w:lvl w:ilvl="3" w:tplc="9E5006C0">
      <w:numFmt w:val="bullet"/>
      <w:lvlText w:val="•"/>
      <w:lvlJc w:val="left"/>
      <w:pPr>
        <w:ind w:left="3755" w:hanging="252"/>
      </w:pPr>
      <w:rPr>
        <w:rFonts w:hint="default"/>
      </w:rPr>
    </w:lvl>
    <w:lvl w:ilvl="4" w:tplc="5498C3AC">
      <w:numFmt w:val="bullet"/>
      <w:lvlText w:val="•"/>
      <w:lvlJc w:val="left"/>
      <w:pPr>
        <w:ind w:left="4754" w:hanging="252"/>
      </w:pPr>
      <w:rPr>
        <w:rFonts w:hint="default"/>
      </w:rPr>
    </w:lvl>
    <w:lvl w:ilvl="5" w:tplc="4C6642CE">
      <w:numFmt w:val="bullet"/>
      <w:lvlText w:val="•"/>
      <w:lvlJc w:val="left"/>
      <w:pPr>
        <w:ind w:left="5753" w:hanging="252"/>
      </w:pPr>
      <w:rPr>
        <w:rFonts w:hint="default"/>
      </w:rPr>
    </w:lvl>
    <w:lvl w:ilvl="6" w:tplc="5FD260BA">
      <w:numFmt w:val="bullet"/>
      <w:lvlText w:val="•"/>
      <w:lvlJc w:val="left"/>
      <w:pPr>
        <w:ind w:left="6751" w:hanging="252"/>
      </w:pPr>
      <w:rPr>
        <w:rFonts w:hint="default"/>
      </w:rPr>
    </w:lvl>
    <w:lvl w:ilvl="7" w:tplc="513A8D86">
      <w:numFmt w:val="bullet"/>
      <w:lvlText w:val="•"/>
      <w:lvlJc w:val="left"/>
      <w:pPr>
        <w:ind w:left="7750" w:hanging="252"/>
      </w:pPr>
      <w:rPr>
        <w:rFonts w:hint="default"/>
      </w:rPr>
    </w:lvl>
    <w:lvl w:ilvl="8" w:tplc="D1262896">
      <w:numFmt w:val="bullet"/>
      <w:lvlText w:val="•"/>
      <w:lvlJc w:val="left"/>
      <w:pPr>
        <w:ind w:left="8749" w:hanging="252"/>
      </w:pPr>
      <w:rPr>
        <w:rFonts w:hint="default"/>
      </w:rPr>
    </w:lvl>
  </w:abstractNum>
  <w:abstractNum w:abstractNumId="1">
    <w:nsid w:val="04C77C3D"/>
    <w:multiLevelType w:val="hybridMultilevel"/>
    <w:tmpl w:val="EBD27DB2"/>
    <w:lvl w:ilvl="0" w:tplc="A0A8F7CA">
      <w:start w:val="1"/>
      <w:numFmt w:val="lowerLetter"/>
      <w:lvlText w:val="(%1)"/>
      <w:lvlJc w:val="left"/>
      <w:pPr>
        <w:ind w:left="195" w:hanging="336"/>
        <w:jc w:val="left"/>
      </w:pPr>
      <w:rPr>
        <w:rFonts w:ascii="Verdana" w:eastAsia="Verdana" w:hAnsi="Verdana" w:cs="Verdana" w:hint="default"/>
        <w:w w:val="100"/>
        <w:sz w:val="18"/>
        <w:szCs w:val="18"/>
      </w:rPr>
    </w:lvl>
    <w:lvl w:ilvl="1" w:tplc="C25E1532">
      <w:numFmt w:val="bullet"/>
      <w:lvlText w:val="•"/>
      <w:lvlJc w:val="left"/>
      <w:pPr>
        <w:ind w:left="1254" w:hanging="336"/>
      </w:pPr>
      <w:rPr>
        <w:rFonts w:hint="default"/>
      </w:rPr>
    </w:lvl>
    <w:lvl w:ilvl="2" w:tplc="6016A9F4">
      <w:numFmt w:val="bullet"/>
      <w:lvlText w:val="•"/>
      <w:lvlJc w:val="left"/>
      <w:pPr>
        <w:ind w:left="2309" w:hanging="336"/>
      </w:pPr>
      <w:rPr>
        <w:rFonts w:hint="default"/>
      </w:rPr>
    </w:lvl>
    <w:lvl w:ilvl="3" w:tplc="6E506F00">
      <w:numFmt w:val="bullet"/>
      <w:lvlText w:val="•"/>
      <w:lvlJc w:val="left"/>
      <w:pPr>
        <w:ind w:left="3363" w:hanging="336"/>
      </w:pPr>
      <w:rPr>
        <w:rFonts w:hint="default"/>
      </w:rPr>
    </w:lvl>
    <w:lvl w:ilvl="4" w:tplc="D2CC87CC">
      <w:numFmt w:val="bullet"/>
      <w:lvlText w:val="•"/>
      <w:lvlJc w:val="left"/>
      <w:pPr>
        <w:ind w:left="4418" w:hanging="336"/>
      </w:pPr>
      <w:rPr>
        <w:rFonts w:hint="default"/>
      </w:rPr>
    </w:lvl>
    <w:lvl w:ilvl="5" w:tplc="487E8E0C">
      <w:numFmt w:val="bullet"/>
      <w:lvlText w:val="•"/>
      <w:lvlJc w:val="left"/>
      <w:pPr>
        <w:ind w:left="5473" w:hanging="336"/>
      </w:pPr>
      <w:rPr>
        <w:rFonts w:hint="default"/>
      </w:rPr>
    </w:lvl>
    <w:lvl w:ilvl="6" w:tplc="D8B66F9A">
      <w:numFmt w:val="bullet"/>
      <w:lvlText w:val="•"/>
      <w:lvlJc w:val="left"/>
      <w:pPr>
        <w:ind w:left="6527" w:hanging="336"/>
      </w:pPr>
      <w:rPr>
        <w:rFonts w:hint="default"/>
      </w:rPr>
    </w:lvl>
    <w:lvl w:ilvl="7" w:tplc="CD20E52A">
      <w:numFmt w:val="bullet"/>
      <w:lvlText w:val="•"/>
      <w:lvlJc w:val="left"/>
      <w:pPr>
        <w:ind w:left="7582" w:hanging="336"/>
      </w:pPr>
      <w:rPr>
        <w:rFonts w:hint="default"/>
      </w:rPr>
    </w:lvl>
    <w:lvl w:ilvl="8" w:tplc="21146EBC">
      <w:numFmt w:val="bullet"/>
      <w:lvlText w:val="•"/>
      <w:lvlJc w:val="left"/>
      <w:pPr>
        <w:ind w:left="8637" w:hanging="336"/>
      </w:pPr>
      <w:rPr>
        <w:rFonts w:hint="default"/>
      </w:rPr>
    </w:lvl>
  </w:abstractNum>
  <w:abstractNum w:abstractNumId="2">
    <w:nsid w:val="0A673589"/>
    <w:multiLevelType w:val="multilevel"/>
    <w:tmpl w:val="5636B208"/>
    <w:lvl w:ilvl="0">
      <w:start w:val="6"/>
      <w:numFmt w:val="decimal"/>
      <w:lvlText w:val="%1."/>
      <w:lvlJc w:val="left"/>
      <w:pPr>
        <w:ind w:left="195" w:hanging="258"/>
        <w:jc w:val="left"/>
      </w:pPr>
      <w:rPr>
        <w:rFonts w:ascii="Verdana" w:eastAsia="Verdana" w:hAnsi="Verdana" w:cs="Verdana" w:hint="default"/>
        <w:b/>
        <w:bCs/>
        <w:spacing w:val="-2"/>
        <w:w w:val="100"/>
        <w:sz w:val="18"/>
        <w:szCs w:val="18"/>
      </w:rPr>
    </w:lvl>
    <w:lvl w:ilvl="1">
      <w:start w:val="1"/>
      <w:numFmt w:val="decimal"/>
      <w:lvlText w:val="%1.%2"/>
      <w:lvlJc w:val="left"/>
      <w:pPr>
        <w:ind w:left="762" w:hanging="372"/>
        <w:jc w:val="left"/>
      </w:pPr>
      <w:rPr>
        <w:rFonts w:ascii="Verdana" w:eastAsia="Verdana" w:hAnsi="Verdana" w:cs="Verdana" w:hint="default"/>
        <w:spacing w:val="-1"/>
        <w:w w:val="100"/>
        <w:sz w:val="18"/>
        <w:szCs w:val="18"/>
      </w:rPr>
    </w:lvl>
    <w:lvl w:ilvl="2">
      <w:start w:val="1"/>
      <w:numFmt w:val="decimal"/>
      <w:lvlText w:val="%1.%2.%3"/>
      <w:lvlJc w:val="left"/>
      <w:pPr>
        <w:ind w:left="1326" w:hanging="554"/>
        <w:jc w:val="left"/>
      </w:pPr>
      <w:rPr>
        <w:rFonts w:ascii="Verdana" w:eastAsia="Verdana" w:hAnsi="Verdana" w:cs="Verdana" w:hint="default"/>
        <w:spacing w:val="-1"/>
        <w:w w:val="100"/>
        <w:sz w:val="18"/>
        <w:szCs w:val="18"/>
      </w:rPr>
    </w:lvl>
    <w:lvl w:ilvl="3">
      <w:start w:val="1"/>
      <w:numFmt w:val="decimal"/>
      <w:lvlText w:val="%1.%2.%3.%4"/>
      <w:lvlJc w:val="left"/>
      <w:pPr>
        <w:ind w:left="2609" w:hanging="717"/>
        <w:jc w:val="left"/>
      </w:pPr>
      <w:rPr>
        <w:rFonts w:ascii="Verdana" w:eastAsia="Verdana" w:hAnsi="Verdana" w:cs="Verdana" w:hint="default"/>
        <w:spacing w:val="-1"/>
        <w:w w:val="100"/>
        <w:sz w:val="18"/>
        <w:szCs w:val="18"/>
      </w:rPr>
    </w:lvl>
    <w:lvl w:ilvl="4">
      <w:numFmt w:val="bullet"/>
      <w:lvlText w:val="•"/>
      <w:lvlJc w:val="left"/>
      <w:pPr>
        <w:ind w:left="3755" w:hanging="717"/>
      </w:pPr>
      <w:rPr>
        <w:rFonts w:hint="default"/>
      </w:rPr>
    </w:lvl>
    <w:lvl w:ilvl="5">
      <w:numFmt w:val="bullet"/>
      <w:lvlText w:val="•"/>
      <w:lvlJc w:val="left"/>
      <w:pPr>
        <w:ind w:left="4910" w:hanging="717"/>
      </w:pPr>
      <w:rPr>
        <w:rFonts w:hint="default"/>
      </w:rPr>
    </w:lvl>
    <w:lvl w:ilvl="6">
      <w:numFmt w:val="bullet"/>
      <w:lvlText w:val="•"/>
      <w:lvlJc w:val="left"/>
      <w:pPr>
        <w:ind w:left="6065" w:hanging="717"/>
      </w:pPr>
      <w:rPr>
        <w:rFonts w:hint="default"/>
      </w:rPr>
    </w:lvl>
    <w:lvl w:ilvl="7">
      <w:numFmt w:val="bullet"/>
      <w:lvlText w:val="•"/>
      <w:lvlJc w:val="left"/>
      <w:pPr>
        <w:ind w:left="7220" w:hanging="717"/>
      </w:pPr>
      <w:rPr>
        <w:rFonts w:hint="default"/>
      </w:rPr>
    </w:lvl>
    <w:lvl w:ilvl="8">
      <w:numFmt w:val="bullet"/>
      <w:lvlText w:val="•"/>
      <w:lvlJc w:val="left"/>
      <w:pPr>
        <w:ind w:left="8376" w:hanging="717"/>
      </w:pPr>
      <w:rPr>
        <w:rFonts w:hint="default"/>
      </w:rPr>
    </w:lvl>
  </w:abstractNum>
  <w:abstractNum w:abstractNumId="3">
    <w:nsid w:val="0F73695B"/>
    <w:multiLevelType w:val="multilevel"/>
    <w:tmpl w:val="7DCC7C6A"/>
    <w:lvl w:ilvl="0">
      <w:start w:val="4"/>
      <w:numFmt w:val="decimal"/>
      <w:lvlText w:val="%1"/>
      <w:lvlJc w:val="left"/>
      <w:pPr>
        <w:ind w:left="732" w:hanging="538"/>
        <w:jc w:val="left"/>
      </w:pPr>
      <w:rPr>
        <w:rFonts w:hint="default"/>
      </w:rPr>
    </w:lvl>
    <w:lvl w:ilvl="1">
      <w:start w:val="12"/>
      <w:numFmt w:val="decimal"/>
      <w:lvlText w:val="%1.%2."/>
      <w:lvlJc w:val="left"/>
      <w:pPr>
        <w:ind w:left="732" w:hanging="538"/>
        <w:jc w:val="left"/>
      </w:pPr>
      <w:rPr>
        <w:rFonts w:ascii="Verdana" w:eastAsia="Verdana" w:hAnsi="Verdana" w:cs="Verdana" w:hint="default"/>
        <w:spacing w:val="-1"/>
        <w:w w:val="100"/>
        <w:sz w:val="18"/>
        <w:szCs w:val="18"/>
      </w:rPr>
    </w:lvl>
    <w:lvl w:ilvl="2">
      <w:start w:val="1"/>
      <w:numFmt w:val="decimal"/>
      <w:lvlText w:val="%1.%2.%3"/>
      <w:lvlJc w:val="left"/>
      <w:pPr>
        <w:ind w:left="195" w:hanging="653"/>
        <w:jc w:val="left"/>
      </w:pPr>
      <w:rPr>
        <w:rFonts w:ascii="Verdana" w:eastAsia="Verdana" w:hAnsi="Verdana" w:cs="Verdana" w:hint="default"/>
        <w:spacing w:val="-1"/>
        <w:w w:val="100"/>
        <w:sz w:val="18"/>
        <w:szCs w:val="18"/>
      </w:rPr>
    </w:lvl>
    <w:lvl w:ilvl="3">
      <w:start w:val="1"/>
      <w:numFmt w:val="lowerLetter"/>
      <w:lvlText w:val="(%4)"/>
      <w:lvlJc w:val="left"/>
      <w:pPr>
        <w:ind w:left="762" w:hanging="334"/>
        <w:jc w:val="left"/>
      </w:pPr>
      <w:rPr>
        <w:rFonts w:ascii="Verdana" w:eastAsia="Verdana" w:hAnsi="Verdana" w:cs="Verdana" w:hint="default"/>
        <w:spacing w:val="-1"/>
        <w:w w:val="100"/>
        <w:sz w:val="18"/>
        <w:szCs w:val="18"/>
      </w:rPr>
    </w:lvl>
    <w:lvl w:ilvl="4">
      <w:numFmt w:val="bullet"/>
      <w:lvlText w:val="•"/>
      <w:lvlJc w:val="left"/>
      <w:pPr>
        <w:ind w:left="3256" w:hanging="334"/>
      </w:pPr>
      <w:rPr>
        <w:rFonts w:hint="default"/>
      </w:rPr>
    </w:lvl>
    <w:lvl w:ilvl="5">
      <w:numFmt w:val="bullet"/>
      <w:lvlText w:val="•"/>
      <w:lvlJc w:val="left"/>
      <w:pPr>
        <w:ind w:left="4504" w:hanging="334"/>
      </w:pPr>
      <w:rPr>
        <w:rFonts w:hint="default"/>
      </w:rPr>
    </w:lvl>
    <w:lvl w:ilvl="6">
      <w:numFmt w:val="bullet"/>
      <w:lvlText w:val="•"/>
      <w:lvlJc w:val="left"/>
      <w:pPr>
        <w:ind w:left="5753" w:hanging="334"/>
      </w:pPr>
      <w:rPr>
        <w:rFonts w:hint="default"/>
      </w:rPr>
    </w:lvl>
    <w:lvl w:ilvl="7">
      <w:numFmt w:val="bullet"/>
      <w:lvlText w:val="•"/>
      <w:lvlJc w:val="left"/>
      <w:pPr>
        <w:ind w:left="7001" w:hanging="334"/>
      </w:pPr>
      <w:rPr>
        <w:rFonts w:hint="default"/>
      </w:rPr>
    </w:lvl>
    <w:lvl w:ilvl="8">
      <w:numFmt w:val="bullet"/>
      <w:lvlText w:val="•"/>
      <w:lvlJc w:val="left"/>
      <w:pPr>
        <w:ind w:left="8249" w:hanging="334"/>
      </w:pPr>
      <w:rPr>
        <w:rFonts w:hint="default"/>
      </w:rPr>
    </w:lvl>
  </w:abstractNum>
  <w:abstractNum w:abstractNumId="4">
    <w:nsid w:val="19811077"/>
    <w:multiLevelType w:val="multilevel"/>
    <w:tmpl w:val="4D2282D8"/>
    <w:lvl w:ilvl="0">
      <w:start w:val="1"/>
      <w:numFmt w:val="decimal"/>
      <w:lvlText w:val="%1."/>
      <w:lvlJc w:val="left"/>
      <w:pPr>
        <w:ind w:left="175" w:hanging="265"/>
        <w:jc w:val="left"/>
      </w:pPr>
      <w:rPr>
        <w:rFonts w:hint="default"/>
        <w:b/>
        <w:bCs/>
        <w:spacing w:val="-1"/>
        <w:w w:val="100"/>
      </w:rPr>
    </w:lvl>
    <w:lvl w:ilvl="1">
      <w:start w:val="1"/>
      <w:numFmt w:val="decimal"/>
      <w:lvlText w:val="%1.%2"/>
      <w:lvlJc w:val="left"/>
      <w:pPr>
        <w:ind w:left="742" w:hanging="358"/>
        <w:jc w:val="left"/>
      </w:pPr>
      <w:rPr>
        <w:rFonts w:ascii="Verdana" w:eastAsia="Verdana" w:hAnsi="Verdana" w:cs="Verdana" w:hint="default"/>
        <w:spacing w:val="-1"/>
        <w:w w:val="100"/>
        <w:sz w:val="18"/>
        <w:szCs w:val="18"/>
      </w:rPr>
    </w:lvl>
    <w:lvl w:ilvl="2">
      <w:numFmt w:val="bullet"/>
      <w:lvlText w:val="•"/>
      <w:lvlJc w:val="left"/>
      <w:pPr>
        <w:ind w:left="1845" w:hanging="358"/>
      </w:pPr>
      <w:rPr>
        <w:rFonts w:hint="default"/>
      </w:rPr>
    </w:lvl>
    <w:lvl w:ilvl="3">
      <w:numFmt w:val="bullet"/>
      <w:lvlText w:val="•"/>
      <w:lvlJc w:val="left"/>
      <w:pPr>
        <w:ind w:left="2950" w:hanging="358"/>
      </w:pPr>
      <w:rPr>
        <w:rFonts w:hint="default"/>
      </w:rPr>
    </w:lvl>
    <w:lvl w:ilvl="4">
      <w:numFmt w:val="bullet"/>
      <w:lvlText w:val="•"/>
      <w:lvlJc w:val="left"/>
      <w:pPr>
        <w:ind w:left="4055" w:hanging="358"/>
      </w:pPr>
      <w:rPr>
        <w:rFonts w:hint="default"/>
      </w:rPr>
    </w:lvl>
    <w:lvl w:ilvl="5">
      <w:numFmt w:val="bullet"/>
      <w:lvlText w:val="•"/>
      <w:lvlJc w:val="left"/>
      <w:pPr>
        <w:ind w:left="5160" w:hanging="358"/>
      </w:pPr>
      <w:rPr>
        <w:rFonts w:hint="default"/>
      </w:rPr>
    </w:lvl>
    <w:lvl w:ilvl="6">
      <w:numFmt w:val="bullet"/>
      <w:lvlText w:val="•"/>
      <w:lvlJc w:val="left"/>
      <w:pPr>
        <w:ind w:left="6265" w:hanging="358"/>
      </w:pPr>
      <w:rPr>
        <w:rFonts w:hint="default"/>
      </w:rPr>
    </w:lvl>
    <w:lvl w:ilvl="7">
      <w:numFmt w:val="bullet"/>
      <w:lvlText w:val="•"/>
      <w:lvlJc w:val="left"/>
      <w:pPr>
        <w:ind w:left="7370" w:hanging="358"/>
      </w:pPr>
      <w:rPr>
        <w:rFonts w:hint="default"/>
      </w:rPr>
    </w:lvl>
    <w:lvl w:ilvl="8">
      <w:numFmt w:val="bullet"/>
      <w:lvlText w:val="•"/>
      <w:lvlJc w:val="left"/>
      <w:pPr>
        <w:ind w:left="8476" w:hanging="358"/>
      </w:pPr>
      <w:rPr>
        <w:rFonts w:hint="default"/>
      </w:rPr>
    </w:lvl>
  </w:abstractNum>
  <w:abstractNum w:abstractNumId="5">
    <w:nsid w:val="1AD10C90"/>
    <w:multiLevelType w:val="hybridMultilevel"/>
    <w:tmpl w:val="29260CD0"/>
    <w:lvl w:ilvl="0" w:tplc="02F6D9EA">
      <w:start w:val="30"/>
      <w:numFmt w:val="decimal"/>
      <w:lvlText w:val="(%1)"/>
      <w:lvlJc w:val="left"/>
      <w:pPr>
        <w:ind w:left="195" w:hanging="528"/>
        <w:jc w:val="left"/>
      </w:pPr>
      <w:rPr>
        <w:rFonts w:ascii="Verdana" w:eastAsia="Verdana" w:hAnsi="Verdana" w:cs="Verdana" w:hint="default"/>
        <w:w w:val="99"/>
        <w:sz w:val="18"/>
        <w:szCs w:val="18"/>
      </w:rPr>
    </w:lvl>
    <w:lvl w:ilvl="1" w:tplc="72C097F6">
      <w:start w:val="1"/>
      <w:numFmt w:val="decimal"/>
      <w:lvlText w:val="%2."/>
      <w:lvlJc w:val="left"/>
      <w:pPr>
        <w:ind w:left="762" w:hanging="247"/>
        <w:jc w:val="left"/>
      </w:pPr>
      <w:rPr>
        <w:rFonts w:ascii="Verdana" w:eastAsia="Verdana" w:hAnsi="Verdana" w:cs="Verdana" w:hint="default"/>
        <w:w w:val="100"/>
        <w:sz w:val="18"/>
        <w:szCs w:val="18"/>
      </w:rPr>
    </w:lvl>
    <w:lvl w:ilvl="2" w:tplc="5762B7D6">
      <w:numFmt w:val="bullet"/>
      <w:lvlText w:val="•"/>
      <w:lvlJc w:val="left"/>
      <w:pPr>
        <w:ind w:left="1869" w:hanging="247"/>
      </w:pPr>
      <w:rPr>
        <w:rFonts w:hint="default"/>
      </w:rPr>
    </w:lvl>
    <w:lvl w:ilvl="3" w:tplc="3E141A9E">
      <w:numFmt w:val="bullet"/>
      <w:lvlText w:val="•"/>
      <w:lvlJc w:val="left"/>
      <w:pPr>
        <w:ind w:left="2979" w:hanging="247"/>
      </w:pPr>
      <w:rPr>
        <w:rFonts w:hint="default"/>
      </w:rPr>
    </w:lvl>
    <w:lvl w:ilvl="4" w:tplc="A1D4C980">
      <w:numFmt w:val="bullet"/>
      <w:lvlText w:val="•"/>
      <w:lvlJc w:val="left"/>
      <w:pPr>
        <w:ind w:left="4088" w:hanging="247"/>
      </w:pPr>
      <w:rPr>
        <w:rFonts w:hint="default"/>
      </w:rPr>
    </w:lvl>
    <w:lvl w:ilvl="5" w:tplc="B128F94C">
      <w:numFmt w:val="bullet"/>
      <w:lvlText w:val="•"/>
      <w:lvlJc w:val="left"/>
      <w:pPr>
        <w:ind w:left="5198" w:hanging="247"/>
      </w:pPr>
      <w:rPr>
        <w:rFonts w:hint="default"/>
      </w:rPr>
    </w:lvl>
    <w:lvl w:ilvl="6" w:tplc="7A7A2636">
      <w:numFmt w:val="bullet"/>
      <w:lvlText w:val="•"/>
      <w:lvlJc w:val="left"/>
      <w:pPr>
        <w:ind w:left="6308" w:hanging="247"/>
      </w:pPr>
      <w:rPr>
        <w:rFonts w:hint="default"/>
      </w:rPr>
    </w:lvl>
    <w:lvl w:ilvl="7" w:tplc="62FE4850">
      <w:numFmt w:val="bullet"/>
      <w:lvlText w:val="•"/>
      <w:lvlJc w:val="left"/>
      <w:pPr>
        <w:ind w:left="7417" w:hanging="247"/>
      </w:pPr>
      <w:rPr>
        <w:rFonts w:hint="default"/>
      </w:rPr>
    </w:lvl>
    <w:lvl w:ilvl="8" w:tplc="B2F4D058">
      <w:numFmt w:val="bullet"/>
      <w:lvlText w:val="•"/>
      <w:lvlJc w:val="left"/>
      <w:pPr>
        <w:ind w:left="8527" w:hanging="247"/>
      </w:pPr>
      <w:rPr>
        <w:rFonts w:hint="default"/>
      </w:rPr>
    </w:lvl>
  </w:abstractNum>
  <w:abstractNum w:abstractNumId="6">
    <w:nsid w:val="1B5F5082"/>
    <w:multiLevelType w:val="hybridMultilevel"/>
    <w:tmpl w:val="B608C7CC"/>
    <w:lvl w:ilvl="0" w:tplc="C050691C">
      <w:start w:val="8"/>
      <w:numFmt w:val="decimal"/>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7">
    <w:nsid w:val="1DBB3BDD"/>
    <w:multiLevelType w:val="multilevel"/>
    <w:tmpl w:val="DF8A2A92"/>
    <w:lvl w:ilvl="0">
      <w:start w:val="4"/>
      <w:numFmt w:val="decimal"/>
      <w:lvlText w:val="%1"/>
      <w:lvlJc w:val="left"/>
      <w:pPr>
        <w:ind w:left="195" w:hanging="425"/>
        <w:jc w:val="left"/>
      </w:pPr>
      <w:rPr>
        <w:rFonts w:hint="default"/>
      </w:rPr>
    </w:lvl>
    <w:lvl w:ilvl="1">
      <w:start w:val="2"/>
      <w:numFmt w:val="decimal"/>
      <w:lvlText w:val="%1.%2."/>
      <w:lvlJc w:val="left"/>
      <w:pPr>
        <w:ind w:left="195" w:hanging="425"/>
        <w:jc w:val="left"/>
      </w:pPr>
      <w:rPr>
        <w:rFonts w:ascii="Verdana" w:eastAsia="Verdana" w:hAnsi="Verdana" w:cs="Verdana" w:hint="default"/>
        <w:spacing w:val="-1"/>
        <w:w w:val="100"/>
        <w:sz w:val="18"/>
        <w:szCs w:val="18"/>
      </w:rPr>
    </w:lvl>
    <w:lvl w:ilvl="2">
      <w:numFmt w:val="bullet"/>
      <w:lvlText w:val="•"/>
      <w:lvlJc w:val="left"/>
      <w:pPr>
        <w:ind w:left="2309" w:hanging="425"/>
      </w:pPr>
      <w:rPr>
        <w:rFonts w:hint="default"/>
      </w:rPr>
    </w:lvl>
    <w:lvl w:ilvl="3">
      <w:numFmt w:val="bullet"/>
      <w:lvlText w:val="•"/>
      <w:lvlJc w:val="left"/>
      <w:pPr>
        <w:ind w:left="3363" w:hanging="425"/>
      </w:pPr>
      <w:rPr>
        <w:rFonts w:hint="default"/>
      </w:rPr>
    </w:lvl>
    <w:lvl w:ilvl="4">
      <w:numFmt w:val="bullet"/>
      <w:lvlText w:val="•"/>
      <w:lvlJc w:val="left"/>
      <w:pPr>
        <w:ind w:left="4418" w:hanging="425"/>
      </w:pPr>
      <w:rPr>
        <w:rFonts w:hint="default"/>
      </w:rPr>
    </w:lvl>
    <w:lvl w:ilvl="5">
      <w:numFmt w:val="bullet"/>
      <w:lvlText w:val="•"/>
      <w:lvlJc w:val="left"/>
      <w:pPr>
        <w:ind w:left="5473" w:hanging="425"/>
      </w:pPr>
      <w:rPr>
        <w:rFonts w:hint="default"/>
      </w:rPr>
    </w:lvl>
    <w:lvl w:ilvl="6">
      <w:numFmt w:val="bullet"/>
      <w:lvlText w:val="•"/>
      <w:lvlJc w:val="left"/>
      <w:pPr>
        <w:ind w:left="6527" w:hanging="425"/>
      </w:pPr>
      <w:rPr>
        <w:rFonts w:hint="default"/>
      </w:rPr>
    </w:lvl>
    <w:lvl w:ilvl="7">
      <w:numFmt w:val="bullet"/>
      <w:lvlText w:val="•"/>
      <w:lvlJc w:val="left"/>
      <w:pPr>
        <w:ind w:left="7582" w:hanging="425"/>
      </w:pPr>
      <w:rPr>
        <w:rFonts w:hint="default"/>
      </w:rPr>
    </w:lvl>
    <w:lvl w:ilvl="8">
      <w:numFmt w:val="bullet"/>
      <w:lvlText w:val="•"/>
      <w:lvlJc w:val="left"/>
      <w:pPr>
        <w:ind w:left="8637" w:hanging="425"/>
      </w:pPr>
      <w:rPr>
        <w:rFonts w:hint="default"/>
      </w:rPr>
    </w:lvl>
  </w:abstractNum>
  <w:abstractNum w:abstractNumId="8">
    <w:nsid w:val="1F5B2C22"/>
    <w:multiLevelType w:val="hybridMultilevel"/>
    <w:tmpl w:val="C35E823C"/>
    <w:lvl w:ilvl="0" w:tplc="C1788E82">
      <w:start w:val="1"/>
      <w:numFmt w:val="lowerLetter"/>
      <w:lvlText w:val="%1)"/>
      <w:lvlJc w:val="left"/>
      <w:pPr>
        <w:ind w:left="762" w:hanging="264"/>
        <w:jc w:val="left"/>
      </w:pPr>
      <w:rPr>
        <w:rFonts w:ascii="Verdana" w:eastAsia="Verdana" w:hAnsi="Verdana" w:cs="Verdana" w:hint="default"/>
        <w:w w:val="100"/>
        <w:sz w:val="18"/>
        <w:szCs w:val="18"/>
      </w:rPr>
    </w:lvl>
    <w:lvl w:ilvl="1" w:tplc="73DA02F0">
      <w:numFmt w:val="bullet"/>
      <w:lvlText w:val="•"/>
      <w:lvlJc w:val="left"/>
      <w:pPr>
        <w:ind w:left="1758" w:hanging="264"/>
      </w:pPr>
      <w:rPr>
        <w:rFonts w:hint="default"/>
      </w:rPr>
    </w:lvl>
    <w:lvl w:ilvl="2" w:tplc="FA94A3A8">
      <w:numFmt w:val="bullet"/>
      <w:lvlText w:val="•"/>
      <w:lvlJc w:val="left"/>
      <w:pPr>
        <w:ind w:left="2757" w:hanging="264"/>
      </w:pPr>
      <w:rPr>
        <w:rFonts w:hint="default"/>
      </w:rPr>
    </w:lvl>
    <w:lvl w:ilvl="3" w:tplc="0FF0CE00">
      <w:numFmt w:val="bullet"/>
      <w:lvlText w:val="•"/>
      <w:lvlJc w:val="left"/>
      <w:pPr>
        <w:ind w:left="3755" w:hanging="264"/>
      </w:pPr>
      <w:rPr>
        <w:rFonts w:hint="default"/>
      </w:rPr>
    </w:lvl>
    <w:lvl w:ilvl="4" w:tplc="8318B37C">
      <w:numFmt w:val="bullet"/>
      <w:lvlText w:val="•"/>
      <w:lvlJc w:val="left"/>
      <w:pPr>
        <w:ind w:left="4754" w:hanging="264"/>
      </w:pPr>
      <w:rPr>
        <w:rFonts w:hint="default"/>
      </w:rPr>
    </w:lvl>
    <w:lvl w:ilvl="5" w:tplc="30966CD8">
      <w:numFmt w:val="bullet"/>
      <w:lvlText w:val="•"/>
      <w:lvlJc w:val="left"/>
      <w:pPr>
        <w:ind w:left="5753" w:hanging="264"/>
      </w:pPr>
      <w:rPr>
        <w:rFonts w:hint="default"/>
      </w:rPr>
    </w:lvl>
    <w:lvl w:ilvl="6" w:tplc="0F2ED02C">
      <w:numFmt w:val="bullet"/>
      <w:lvlText w:val="•"/>
      <w:lvlJc w:val="left"/>
      <w:pPr>
        <w:ind w:left="6751" w:hanging="264"/>
      </w:pPr>
      <w:rPr>
        <w:rFonts w:hint="default"/>
      </w:rPr>
    </w:lvl>
    <w:lvl w:ilvl="7" w:tplc="D0A86A86">
      <w:numFmt w:val="bullet"/>
      <w:lvlText w:val="•"/>
      <w:lvlJc w:val="left"/>
      <w:pPr>
        <w:ind w:left="7750" w:hanging="264"/>
      </w:pPr>
      <w:rPr>
        <w:rFonts w:hint="default"/>
      </w:rPr>
    </w:lvl>
    <w:lvl w:ilvl="8" w:tplc="EFBED1FA">
      <w:numFmt w:val="bullet"/>
      <w:lvlText w:val="•"/>
      <w:lvlJc w:val="left"/>
      <w:pPr>
        <w:ind w:left="8749" w:hanging="264"/>
      </w:pPr>
      <w:rPr>
        <w:rFonts w:hint="default"/>
      </w:rPr>
    </w:lvl>
  </w:abstractNum>
  <w:abstractNum w:abstractNumId="9">
    <w:nsid w:val="218F1865"/>
    <w:multiLevelType w:val="multilevel"/>
    <w:tmpl w:val="85E62EC8"/>
    <w:lvl w:ilvl="0">
      <w:start w:val="7"/>
      <w:numFmt w:val="decimal"/>
      <w:lvlText w:val="%1."/>
      <w:lvlJc w:val="left"/>
      <w:pPr>
        <w:ind w:left="449" w:hanging="255"/>
        <w:jc w:val="left"/>
      </w:pPr>
      <w:rPr>
        <w:rFonts w:ascii="Verdana" w:eastAsia="Verdana" w:hAnsi="Verdana" w:cs="Verdana" w:hint="default"/>
        <w:b/>
        <w:bCs/>
        <w:spacing w:val="-1"/>
        <w:w w:val="99"/>
        <w:sz w:val="18"/>
        <w:szCs w:val="18"/>
      </w:rPr>
    </w:lvl>
    <w:lvl w:ilvl="1">
      <w:start w:val="1"/>
      <w:numFmt w:val="decimal"/>
      <w:lvlText w:val="%1.%2"/>
      <w:lvlJc w:val="left"/>
      <w:pPr>
        <w:ind w:left="195" w:hanging="367"/>
        <w:jc w:val="left"/>
      </w:pPr>
      <w:rPr>
        <w:rFonts w:ascii="Verdana" w:eastAsia="Verdana" w:hAnsi="Verdana" w:cs="Verdana" w:hint="default"/>
        <w:spacing w:val="-1"/>
        <w:w w:val="100"/>
        <w:sz w:val="18"/>
        <w:szCs w:val="18"/>
      </w:rPr>
    </w:lvl>
    <w:lvl w:ilvl="2">
      <w:start w:val="1"/>
      <w:numFmt w:val="lowerLetter"/>
      <w:lvlText w:val="%3)"/>
      <w:lvlJc w:val="left"/>
      <w:pPr>
        <w:ind w:left="762" w:hanging="255"/>
        <w:jc w:val="left"/>
      </w:pPr>
      <w:rPr>
        <w:rFonts w:ascii="Verdana" w:eastAsia="Verdana" w:hAnsi="Verdana" w:cs="Verdana" w:hint="default"/>
        <w:spacing w:val="-3"/>
        <w:w w:val="100"/>
        <w:sz w:val="18"/>
        <w:szCs w:val="18"/>
      </w:rPr>
    </w:lvl>
    <w:lvl w:ilvl="3">
      <w:numFmt w:val="bullet"/>
      <w:lvlText w:val="•"/>
      <w:lvlJc w:val="left"/>
      <w:pPr>
        <w:ind w:left="760" w:hanging="255"/>
      </w:pPr>
      <w:rPr>
        <w:rFonts w:hint="default"/>
      </w:rPr>
    </w:lvl>
    <w:lvl w:ilvl="4">
      <w:numFmt w:val="bullet"/>
      <w:lvlText w:val="•"/>
      <w:lvlJc w:val="left"/>
      <w:pPr>
        <w:ind w:left="2186" w:hanging="255"/>
      </w:pPr>
      <w:rPr>
        <w:rFonts w:hint="default"/>
      </w:rPr>
    </w:lvl>
    <w:lvl w:ilvl="5">
      <w:numFmt w:val="bullet"/>
      <w:lvlText w:val="•"/>
      <w:lvlJc w:val="left"/>
      <w:pPr>
        <w:ind w:left="3613" w:hanging="255"/>
      </w:pPr>
      <w:rPr>
        <w:rFonts w:hint="default"/>
      </w:rPr>
    </w:lvl>
    <w:lvl w:ilvl="6">
      <w:numFmt w:val="bullet"/>
      <w:lvlText w:val="•"/>
      <w:lvlJc w:val="left"/>
      <w:pPr>
        <w:ind w:left="5039" w:hanging="255"/>
      </w:pPr>
      <w:rPr>
        <w:rFonts w:hint="default"/>
      </w:rPr>
    </w:lvl>
    <w:lvl w:ilvl="7">
      <w:numFmt w:val="bullet"/>
      <w:lvlText w:val="•"/>
      <w:lvlJc w:val="left"/>
      <w:pPr>
        <w:ind w:left="6466" w:hanging="255"/>
      </w:pPr>
      <w:rPr>
        <w:rFonts w:hint="default"/>
      </w:rPr>
    </w:lvl>
    <w:lvl w:ilvl="8">
      <w:numFmt w:val="bullet"/>
      <w:lvlText w:val="•"/>
      <w:lvlJc w:val="left"/>
      <w:pPr>
        <w:ind w:left="7893" w:hanging="255"/>
      </w:pPr>
      <w:rPr>
        <w:rFonts w:hint="default"/>
      </w:rPr>
    </w:lvl>
  </w:abstractNum>
  <w:abstractNum w:abstractNumId="10">
    <w:nsid w:val="2B784F5E"/>
    <w:multiLevelType w:val="multilevel"/>
    <w:tmpl w:val="225EB72E"/>
    <w:lvl w:ilvl="0">
      <w:start w:val="10"/>
      <w:numFmt w:val="decimal"/>
      <w:lvlText w:val="%1"/>
      <w:lvlJc w:val="left"/>
      <w:pPr>
        <w:ind w:left="195" w:hanging="545"/>
        <w:jc w:val="left"/>
      </w:pPr>
      <w:rPr>
        <w:rFonts w:hint="default"/>
      </w:rPr>
    </w:lvl>
    <w:lvl w:ilvl="1">
      <w:start w:val="1"/>
      <w:numFmt w:val="decimal"/>
      <w:lvlText w:val="%1.%2."/>
      <w:lvlJc w:val="left"/>
      <w:pPr>
        <w:ind w:left="195" w:hanging="545"/>
        <w:jc w:val="left"/>
      </w:pPr>
      <w:rPr>
        <w:rFonts w:ascii="Verdana" w:eastAsia="Verdana" w:hAnsi="Verdana" w:cs="Verdana" w:hint="default"/>
        <w:spacing w:val="-1"/>
        <w:w w:val="100"/>
        <w:sz w:val="18"/>
        <w:szCs w:val="18"/>
      </w:rPr>
    </w:lvl>
    <w:lvl w:ilvl="2">
      <w:numFmt w:val="bullet"/>
      <w:lvlText w:val="•"/>
      <w:lvlJc w:val="left"/>
      <w:pPr>
        <w:ind w:left="2309" w:hanging="545"/>
      </w:pPr>
      <w:rPr>
        <w:rFonts w:hint="default"/>
      </w:rPr>
    </w:lvl>
    <w:lvl w:ilvl="3">
      <w:numFmt w:val="bullet"/>
      <w:lvlText w:val="•"/>
      <w:lvlJc w:val="left"/>
      <w:pPr>
        <w:ind w:left="3363" w:hanging="545"/>
      </w:pPr>
      <w:rPr>
        <w:rFonts w:hint="default"/>
      </w:rPr>
    </w:lvl>
    <w:lvl w:ilvl="4">
      <w:numFmt w:val="bullet"/>
      <w:lvlText w:val="•"/>
      <w:lvlJc w:val="left"/>
      <w:pPr>
        <w:ind w:left="4418" w:hanging="545"/>
      </w:pPr>
      <w:rPr>
        <w:rFonts w:hint="default"/>
      </w:rPr>
    </w:lvl>
    <w:lvl w:ilvl="5">
      <w:numFmt w:val="bullet"/>
      <w:lvlText w:val="•"/>
      <w:lvlJc w:val="left"/>
      <w:pPr>
        <w:ind w:left="5473" w:hanging="545"/>
      </w:pPr>
      <w:rPr>
        <w:rFonts w:hint="default"/>
      </w:rPr>
    </w:lvl>
    <w:lvl w:ilvl="6">
      <w:numFmt w:val="bullet"/>
      <w:lvlText w:val="•"/>
      <w:lvlJc w:val="left"/>
      <w:pPr>
        <w:ind w:left="6527" w:hanging="545"/>
      </w:pPr>
      <w:rPr>
        <w:rFonts w:hint="default"/>
      </w:rPr>
    </w:lvl>
    <w:lvl w:ilvl="7">
      <w:numFmt w:val="bullet"/>
      <w:lvlText w:val="•"/>
      <w:lvlJc w:val="left"/>
      <w:pPr>
        <w:ind w:left="7582" w:hanging="545"/>
      </w:pPr>
      <w:rPr>
        <w:rFonts w:hint="default"/>
      </w:rPr>
    </w:lvl>
    <w:lvl w:ilvl="8">
      <w:numFmt w:val="bullet"/>
      <w:lvlText w:val="•"/>
      <w:lvlJc w:val="left"/>
      <w:pPr>
        <w:ind w:left="8637" w:hanging="545"/>
      </w:pPr>
      <w:rPr>
        <w:rFonts w:hint="default"/>
      </w:rPr>
    </w:lvl>
  </w:abstractNum>
  <w:abstractNum w:abstractNumId="11">
    <w:nsid w:val="2DF72A4A"/>
    <w:multiLevelType w:val="multilevel"/>
    <w:tmpl w:val="515A7060"/>
    <w:lvl w:ilvl="0">
      <w:start w:val="8"/>
      <w:numFmt w:val="decimal"/>
      <w:lvlText w:val="%1"/>
      <w:lvlJc w:val="left"/>
      <w:pPr>
        <w:ind w:left="195" w:hanging="362"/>
        <w:jc w:val="left"/>
      </w:pPr>
      <w:rPr>
        <w:rFonts w:hint="default"/>
      </w:rPr>
    </w:lvl>
    <w:lvl w:ilvl="1">
      <w:start w:val="1"/>
      <w:numFmt w:val="decimal"/>
      <w:lvlText w:val="%1.%2"/>
      <w:lvlJc w:val="left"/>
      <w:pPr>
        <w:ind w:left="195" w:hanging="362"/>
        <w:jc w:val="left"/>
      </w:pPr>
      <w:rPr>
        <w:rFonts w:ascii="Verdana" w:eastAsia="Verdana" w:hAnsi="Verdana" w:cs="Verdana" w:hint="default"/>
        <w:spacing w:val="-1"/>
        <w:w w:val="100"/>
        <w:sz w:val="18"/>
        <w:szCs w:val="18"/>
      </w:rPr>
    </w:lvl>
    <w:lvl w:ilvl="2">
      <w:numFmt w:val="bullet"/>
      <w:lvlText w:val="•"/>
      <w:lvlJc w:val="left"/>
      <w:pPr>
        <w:ind w:left="2309" w:hanging="362"/>
      </w:pPr>
      <w:rPr>
        <w:rFonts w:hint="default"/>
      </w:rPr>
    </w:lvl>
    <w:lvl w:ilvl="3">
      <w:numFmt w:val="bullet"/>
      <w:lvlText w:val="•"/>
      <w:lvlJc w:val="left"/>
      <w:pPr>
        <w:ind w:left="3363" w:hanging="362"/>
      </w:pPr>
      <w:rPr>
        <w:rFonts w:hint="default"/>
      </w:rPr>
    </w:lvl>
    <w:lvl w:ilvl="4">
      <w:numFmt w:val="bullet"/>
      <w:lvlText w:val="•"/>
      <w:lvlJc w:val="left"/>
      <w:pPr>
        <w:ind w:left="4418" w:hanging="362"/>
      </w:pPr>
      <w:rPr>
        <w:rFonts w:hint="default"/>
      </w:rPr>
    </w:lvl>
    <w:lvl w:ilvl="5">
      <w:numFmt w:val="bullet"/>
      <w:lvlText w:val="•"/>
      <w:lvlJc w:val="left"/>
      <w:pPr>
        <w:ind w:left="5473" w:hanging="362"/>
      </w:pPr>
      <w:rPr>
        <w:rFonts w:hint="default"/>
      </w:rPr>
    </w:lvl>
    <w:lvl w:ilvl="6">
      <w:numFmt w:val="bullet"/>
      <w:lvlText w:val="•"/>
      <w:lvlJc w:val="left"/>
      <w:pPr>
        <w:ind w:left="6527" w:hanging="362"/>
      </w:pPr>
      <w:rPr>
        <w:rFonts w:hint="default"/>
      </w:rPr>
    </w:lvl>
    <w:lvl w:ilvl="7">
      <w:numFmt w:val="bullet"/>
      <w:lvlText w:val="•"/>
      <w:lvlJc w:val="left"/>
      <w:pPr>
        <w:ind w:left="7582" w:hanging="362"/>
      </w:pPr>
      <w:rPr>
        <w:rFonts w:hint="default"/>
      </w:rPr>
    </w:lvl>
    <w:lvl w:ilvl="8">
      <w:numFmt w:val="bullet"/>
      <w:lvlText w:val="•"/>
      <w:lvlJc w:val="left"/>
      <w:pPr>
        <w:ind w:left="8637" w:hanging="362"/>
      </w:pPr>
      <w:rPr>
        <w:rFonts w:hint="default"/>
      </w:rPr>
    </w:lvl>
  </w:abstractNum>
  <w:abstractNum w:abstractNumId="12">
    <w:nsid w:val="31BC3E86"/>
    <w:multiLevelType w:val="hybridMultilevel"/>
    <w:tmpl w:val="DBF25BA6"/>
    <w:lvl w:ilvl="0" w:tplc="32D8D690">
      <w:start w:val="1"/>
      <w:numFmt w:val="upperLetter"/>
      <w:lvlText w:val="%1)"/>
      <w:lvlJc w:val="left"/>
      <w:pPr>
        <w:ind w:left="1619" w:hanging="360"/>
      </w:pPr>
      <w:rPr>
        <w:rFonts w:hint="default"/>
      </w:rPr>
    </w:lvl>
    <w:lvl w:ilvl="1" w:tplc="0C0A0019" w:tentative="1">
      <w:start w:val="1"/>
      <w:numFmt w:val="lowerLetter"/>
      <w:lvlText w:val="%2."/>
      <w:lvlJc w:val="left"/>
      <w:pPr>
        <w:ind w:left="2339" w:hanging="360"/>
      </w:pPr>
    </w:lvl>
    <w:lvl w:ilvl="2" w:tplc="0C0A001B" w:tentative="1">
      <w:start w:val="1"/>
      <w:numFmt w:val="lowerRoman"/>
      <w:lvlText w:val="%3."/>
      <w:lvlJc w:val="right"/>
      <w:pPr>
        <w:ind w:left="3059" w:hanging="180"/>
      </w:pPr>
    </w:lvl>
    <w:lvl w:ilvl="3" w:tplc="0C0A000F" w:tentative="1">
      <w:start w:val="1"/>
      <w:numFmt w:val="decimal"/>
      <w:lvlText w:val="%4."/>
      <w:lvlJc w:val="left"/>
      <w:pPr>
        <w:ind w:left="3779" w:hanging="360"/>
      </w:pPr>
    </w:lvl>
    <w:lvl w:ilvl="4" w:tplc="0C0A0019" w:tentative="1">
      <w:start w:val="1"/>
      <w:numFmt w:val="lowerLetter"/>
      <w:lvlText w:val="%5."/>
      <w:lvlJc w:val="left"/>
      <w:pPr>
        <w:ind w:left="4499" w:hanging="360"/>
      </w:pPr>
    </w:lvl>
    <w:lvl w:ilvl="5" w:tplc="0C0A001B" w:tentative="1">
      <w:start w:val="1"/>
      <w:numFmt w:val="lowerRoman"/>
      <w:lvlText w:val="%6."/>
      <w:lvlJc w:val="right"/>
      <w:pPr>
        <w:ind w:left="5219" w:hanging="180"/>
      </w:pPr>
    </w:lvl>
    <w:lvl w:ilvl="6" w:tplc="0C0A000F" w:tentative="1">
      <w:start w:val="1"/>
      <w:numFmt w:val="decimal"/>
      <w:lvlText w:val="%7."/>
      <w:lvlJc w:val="left"/>
      <w:pPr>
        <w:ind w:left="5939" w:hanging="360"/>
      </w:pPr>
    </w:lvl>
    <w:lvl w:ilvl="7" w:tplc="0C0A0019" w:tentative="1">
      <w:start w:val="1"/>
      <w:numFmt w:val="lowerLetter"/>
      <w:lvlText w:val="%8."/>
      <w:lvlJc w:val="left"/>
      <w:pPr>
        <w:ind w:left="6659" w:hanging="360"/>
      </w:pPr>
    </w:lvl>
    <w:lvl w:ilvl="8" w:tplc="0C0A001B" w:tentative="1">
      <w:start w:val="1"/>
      <w:numFmt w:val="lowerRoman"/>
      <w:lvlText w:val="%9."/>
      <w:lvlJc w:val="right"/>
      <w:pPr>
        <w:ind w:left="7379" w:hanging="180"/>
      </w:pPr>
    </w:lvl>
  </w:abstractNum>
  <w:abstractNum w:abstractNumId="13">
    <w:nsid w:val="324E1B3D"/>
    <w:multiLevelType w:val="hybridMultilevel"/>
    <w:tmpl w:val="580C2A8E"/>
    <w:lvl w:ilvl="0" w:tplc="EE74748C">
      <w:start w:val="1"/>
      <w:numFmt w:val="lowerLetter"/>
      <w:lvlText w:val="%1)"/>
      <w:lvlJc w:val="left"/>
      <w:pPr>
        <w:ind w:left="762" w:hanging="267"/>
        <w:jc w:val="left"/>
      </w:pPr>
      <w:rPr>
        <w:rFonts w:ascii="Verdana" w:eastAsia="Verdana" w:hAnsi="Verdana" w:cs="Verdana" w:hint="default"/>
        <w:w w:val="100"/>
        <w:sz w:val="18"/>
        <w:szCs w:val="18"/>
      </w:rPr>
    </w:lvl>
    <w:lvl w:ilvl="1" w:tplc="AB86DD66">
      <w:numFmt w:val="bullet"/>
      <w:lvlText w:val="•"/>
      <w:lvlJc w:val="left"/>
      <w:pPr>
        <w:ind w:left="1758" w:hanging="267"/>
      </w:pPr>
      <w:rPr>
        <w:rFonts w:hint="default"/>
      </w:rPr>
    </w:lvl>
    <w:lvl w:ilvl="2" w:tplc="26D04ACE">
      <w:numFmt w:val="bullet"/>
      <w:lvlText w:val="•"/>
      <w:lvlJc w:val="left"/>
      <w:pPr>
        <w:ind w:left="2757" w:hanging="267"/>
      </w:pPr>
      <w:rPr>
        <w:rFonts w:hint="default"/>
      </w:rPr>
    </w:lvl>
    <w:lvl w:ilvl="3" w:tplc="37A2A220">
      <w:numFmt w:val="bullet"/>
      <w:lvlText w:val="•"/>
      <w:lvlJc w:val="left"/>
      <w:pPr>
        <w:ind w:left="3755" w:hanging="267"/>
      </w:pPr>
      <w:rPr>
        <w:rFonts w:hint="default"/>
      </w:rPr>
    </w:lvl>
    <w:lvl w:ilvl="4" w:tplc="1AC8C8C6">
      <w:numFmt w:val="bullet"/>
      <w:lvlText w:val="•"/>
      <w:lvlJc w:val="left"/>
      <w:pPr>
        <w:ind w:left="4754" w:hanging="267"/>
      </w:pPr>
      <w:rPr>
        <w:rFonts w:hint="default"/>
      </w:rPr>
    </w:lvl>
    <w:lvl w:ilvl="5" w:tplc="DCD6900E">
      <w:numFmt w:val="bullet"/>
      <w:lvlText w:val="•"/>
      <w:lvlJc w:val="left"/>
      <w:pPr>
        <w:ind w:left="5753" w:hanging="267"/>
      </w:pPr>
      <w:rPr>
        <w:rFonts w:hint="default"/>
      </w:rPr>
    </w:lvl>
    <w:lvl w:ilvl="6" w:tplc="05EC6EC2">
      <w:numFmt w:val="bullet"/>
      <w:lvlText w:val="•"/>
      <w:lvlJc w:val="left"/>
      <w:pPr>
        <w:ind w:left="6751" w:hanging="267"/>
      </w:pPr>
      <w:rPr>
        <w:rFonts w:hint="default"/>
      </w:rPr>
    </w:lvl>
    <w:lvl w:ilvl="7" w:tplc="7C0A1572">
      <w:numFmt w:val="bullet"/>
      <w:lvlText w:val="•"/>
      <w:lvlJc w:val="left"/>
      <w:pPr>
        <w:ind w:left="7750" w:hanging="267"/>
      </w:pPr>
      <w:rPr>
        <w:rFonts w:hint="default"/>
      </w:rPr>
    </w:lvl>
    <w:lvl w:ilvl="8" w:tplc="0C50976C">
      <w:numFmt w:val="bullet"/>
      <w:lvlText w:val="•"/>
      <w:lvlJc w:val="left"/>
      <w:pPr>
        <w:ind w:left="8749" w:hanging="267"/>
      </w:pPr>
      <w:rPr>
        <w:rFonts w:hint="default"/>
      </w:rPr>
    </w:lvl>
  </w:abstractNum>
  <w:abstractNum w:abstractNumId="14">
    <w:nsid w:val="388B6DC8"/>
    <w:multiLevelType w:val="multilevel"/>
    <w:tmpl w:val="979A9C36"/>
    <w:lvl w:ilvl="0">
      <w:start w:val="2"/>
      <w:numFmt w:val="decimal"/>
      <w:lvlText w:val="%1"/>
      <w:lvlJc w:val="left"/>
      <w:pPr>
        <w:ind w:left="175" w:hanging="423"/>
        <w:jc w:val="left"/>
      </w:pPr>
      <w:rPr>
        <w:rFonts w:hint="default"/>
      </w:rPr>
    </w:lvl>
    <w:lvl w:ilvl="1">
      <w:start w:val="1"/>
      <w:numFmt w:val="decimal"/>
      <w:lvlText w:val="%1.%2."/>
      <w:lvlJc w:val="left"/>
      <w:pPr>
        <w:ind w:left="175" w:hanging="423"/>
        <w:jc w:val="left"/>
      </w:pPr>
      <w:rPr>
        <w:rFonts w:ascii="Verdana" w:eastAsia="Verdana" w:hAnsi="Verdana" w:cs="Verdana" w:hint="default"/>
        <w:spacing w:val="-1"/>
        <w:w w:val="100"/>
        <w:sz w:val="18"/>
        <w:szCs w:val="18"/>
      </w:rPr>
    </w:lvl>
    <w:lvl w:ilvl="2">
      <w:start w:val="1"/>
      <w:numFmt w:val="lowerLetter"/>
      <w:lvlText w:val="(%3)"/>
      <w:lvlJc w:val="left"/>
      <w:pPr>
        <w:ind w:left="1095" w:hanging="334"/>
        <w:jc w:val="left"/>
      </w:pPr>
      <w:rPr>
        <w:rFonts w:ascii="Verdana" w:eastAsia="Verdana" w:hAnsi="Verdana" w:cs="Verdana" w:hint="default"/>
        <w:w w:val="100"/>
        <w:sz w:val="18"/>
        <w:szCs w:val="18"/>
      </w:rPr>
    </w:lvl>
    <w:lvl w:ilvl="3">
      <w:start w:val="1"/>
      <w:numFmt w:val="upperRoman"/>
      <w:lvlText w:val="(%4)"/>
      <w:lvlJc w:val="left"/>
      <w:pPr>
        <w:ind w:left="762" w:hanging="301"/>
        <w:jc w:val="left"/>
      </w:pPr>
      <w:rPr>
        <w:rFonts w:ascii="Verdana" w:eastAsia="Verdana" w:hAnsi="Verdana" w:cs="Verdana" w:hint="default"/>
        <w:spacing w:val="-2"/>
        <w:w w:val="99"/>
        <w:sz w:val="18"/>
        <w:szCs w:val="18"/>
      </w:rPr>
    </w:lvl>
    <w:lvl w:ilvl="4">
      <w:numFmt w:val="bullet"/>
      <w:lvlText w:val="•"/>
      <w:lvlJc w:val="left"/>
      <w:pPr>
        <w:ind w:left="3496" w:hanging="301"/>
      </w:pPr>
      <w:rPr>
        <w:rFonts w:hint="default"/>
      </w:rPr>
    </w:lvl>
    <w:lvl w:ilvl="5">
      <w:numFmt w:val="bullet"/>
      <w:lvlText w:val="•"/>
      <w:lvlJc w:val="left"/>
      <w:pPr>
        <w:ind w:left="4694" w:hanging="301"/>
      </w:pPr>
      <w:rPr>
        <w:rFonts w:hint="default"/>
      </w:rPr>
    </w:lvl>
    <w:lvl w:ilvl="6">
      <w:numFmt w:val="bullet"/>
      <w:lvlText w:val="•"/>
      <w:lvlJc w:val="left"/>
      <w:pPr>
        <w:ind w:left="5893" w:hanging="301"/>
      </w:pPr>
      <w:rPr>
        <w:rFonts w:hint="default"/>
      </w:rPr>
    </w:lvl>
    <w:lvl w:ilvl="7">
      <w:numFmt w:val="bullet"/>
      <w:lvlText w:val="•"/>
      <w:lvlJc w:val="left"/>
      <w:pPr>
        <w:ind w:left="7091" w:hanging="301"/>
      </w:pPr>
      <w:rPr>
        <w:rFonts w:hint="default"/>
      </w:rPr>
    </w:lvl>
    <w:lvl w:ilvl="8">
      <w:numFmt w:val="bullet"/>
      <w:lvlText w:val="•"/>
      <w:lvlJc w:val="left"/>
      <w:pPr>
        <w:ind w:left="8289" w:hanging="301"/>
      </w:pPr>
      <w:rPr>
        <w:rFonts w:hint="default"/>
      </w:rPr>
    </w:lvl>
  </w:abstractNum>
  <w:abstractNum w:abstractNumId="15">
    <w:nsid w:val="3A115FA6"/>
    <w:multiLevelType w:val="hybridMultilevel"/>
    <w:tmpl w:val="DB247370"/>
    <w:lvl w:ilvl="0" w:tplc="2D92A39A">
      <w:start w:val="1"/>
      <w:numFmt w:val="decimal"/>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16">
    <w:nsid w:val="43D62CF9"/>
    <w:multiLevelType w:val="hybridMultilevel"/>
    <w:tmpl w:val="330EECCC"/>
    <w:lvl w:ilvl="0" w:tplc="E2E2A73A">
      <w:start w:val="1"/>
      <w:numFmt w:val="lowerLetter"/>
      <w:lvlText w:val="%1."/>
      <w:lvlJc w:val="left"/>
      <w:pPr>
        <w:ind w:left="762" w:hanging="255"/>
      </w:pPr>
      <w:rPr>
        <w:rFonts w:ascii="Verdana" w:eastAsia="Verdana" w:hAnsi="Verdana" w:cs="Verdana" w:hint="default"/>
        <w:w w:val="100"/>
        <w:sz w:val="18"/>
        <w:szCs w:val="18"/>
      </w:rPr>
    </w:lvl>
    <w:lvl w:ilvl="1" w:tplc="078008F2">
      <w:numFmt w:val="bullet"/>
      <w:lvlText w:val="•"/>
      <w:lvlJc w:val="left"/>
      <w:pPr>
        <w:ind w:left="1758" w:hanging="255"/>
      </w:pPr>
      <w:rPr>
        <w:rFonts w:hint="default"/>
      </w:rPr>
    </w:lvl>
    <w:lvl w:ilvl="2" w:tplc="78A6EF9A">
      <w:numFmt w:val="bullet"/>
      <w:lvlText w:val="•"/>
      <w:lvlJc w:val="left"/>
      <w:pPr>
        <w:ind w:left="2757" w:hanging="255"/>
      </w:pPr>
      <w:rPr>
        <w:rFonts w:hint="default"/>
      </w:rPr>
    </w:lvl>
    <w:lvl w:ilvl="3" w:tplc="64FCA8D4">
      <w:numFmt w:val="bullet"/>
      <w:lvlText w:val="•"/>
      <w:lvlJc w:val="left"/>
      <w:pPr>
        <w:ind w:left="3755" w:hanging="255"/>
      </w:pPr>
      <w:rPr>
        <w:rFonts w:hint="default"/>
      </w:rPr>
    </w:lvl>
    <w:lvl w:ilvl="4" w:tplc="6A76893C">
      <w:numFmt w:val="bullet"/>
      <w:lvlText w:val="•"/>
      <w:lvlJc w:val="left"/>
      <w:pPr>
        <w:ind w:left="4754" w:hanging="255"/>
      </w:pPr>
      <w:rPr>
        <w:rFonts w:hint="default"/>
      </w:rPr>
    </w:lvl>
    <w:lvl w:ilvl="5" w:tplc="58DC850C">
      <w:numFmt w:val="bullet"/>
      <w:lvlText w:val="•"/>
      <w:lvlJc w:val="left"/>
      <w:pPr>
        <w:ind w:left="5753" w:hanging="255"/>
      </w:pPr>
      <w:rPr>
        <w:rFonts w:hint="default"/>
      </w:rPr>
    </w:lvl>
    <w:lvl w:ilvl="6" w:tplc="8924A33E">
      <w:numFmt w:val="bullet"/>
      <w:lvlText w:val="•"/>
      <w:lvlJc w:val="left"/>
      <w:pPr>
        <w:ind w:left="6751" w:hanging="255"/>
      </w:pPr>
      <w:rPr>
        <w:rFonts w:hint="default"/>
      </w:rPr>
    </w:lvl>
    <w:lvl w:ilvl="7" w:tplc="1108A21C">
      <w:numFmt w:val="bullet"/>
      <w:lvlText w:val="•"/>
      <w:lvlJc w:val="left"/>
      <w:pPr>
        <w:ind w:left="7750" w:hanging="255"/>
      </w:pPr>
      <w:rPr>
        <w:rFonts w:hint="default"/>
      </w:rPr>
    </w:lvl>
    <w:lvl w:ilvl="8" w:tplc="9C6C729E">
      <w:numFmt w:val="bullet"/>
      <w:lvlText w:val="•"/>
      <w:lvlJc w:val="left"/>
      <w:pPr>
        <w:ind w:left="8749" w:hanging="255"/>
      </w:pPr>
      <w:rPr>
        <w:rFonts w:hint="default"/>
      </w:rPr>
    </w:lvl>
  </w:abstractNum>
  <w:abstractNum w:abstractNumId="17">
    <w:nsid w:val="443B4F87"/>
    <w:multiLevelType w:val="multilevel"/>
    <w:tmpl w:val="F83A4F1E"/>
    <w:lvl w:ilvl="0">
      <w:start w:val="14"/>
      <w:numFmt w:val="decimal"/>
      <w:lvlText w:val="%1"/>
      <w:lvlJc w:val="left"/>
      <w:pPr>
        <w:ind w:left="195" w:hanging="538"/>
        <w:jc w:val="left"/>
      </w:pPr>
      <w:rPr>
        <w:rFonts w:hint="default"/>
      </w:rPr>
    </w:lvl>
    <w:lvl w:ilvl="1">
      <w:start w:val="1"/>
      <w:numFmt w:val="decimal"/>
      <w:lvlText w:val="%1.%2."/>
      <w:lvlJc w:val="left"/>
      <w:pPr>
        <w:ind w:left="195" w:hanging="538"/>
        <w:jc w:val="left"/>
      </w:pPr>
      <w:rPr>
        <w:rFonts w:ascii="Verdana" w:eastAsia="Verdana" w:hAnsi="Verdana" w:cs="Verdana" w:hint="default"/>
        <w:spacing w:val="-1"/>
        <w:w w:val="100"/>
        <w:sz w:val="18"/>
        <w:szCs w:val="18"/>
      </w:rPr>
    </w:lvl>
    <w:lvl w:ilvl="2">
      <w:numFmt w:val="bullet"/>
      <w:lvlText w:val="•"/>
      <w:lvlJc w:val="left"/>
      <w:pPr>
        <w:ind w:left="2309" w:hanging="538"/>
      </w:pPr>
      <w:rPr>
        <w:rFonts w:hint="default"/>
      </w:rPr>
    </w:lvl>
    <w:lvl w:ilvl="3">
      <w:numFmt w:val="bullet"/>
      <w:lvlText w:val="•"/>
      <w:lvlJc w:val="left"/>
      <w:pPr>
        <w:ind w:left="3363" w:hanging="538"/>
      </w:pPr>
      <w:rPr>
        <w:rFonts w:hint="default"/>
      </w:rPr>
    </w:lvl>
    <w:lvl w:ilvl="4">
      <w:numFmt w:val="bullet"/>
      <w:lvlText w:val="•"/>
      <w:lvlJc w:val="left"/>
      <w:pPr>
        <w:ind w:left="4418" w:hanging="538"/>
      </w:pPr>
      <w:rPr>
        <w:rFonts w:hint="default"/>
      </w:rPr>
    </w:lvl>
    <w:lvl w:ilvl="5">
      <w:numFmt w:val="bullet"/>
      <w:lvlText w:val="•"/>
      <w:lvlJc w:val="left"/>
      <w:pPr>
        <w:ind w:left="5473" w:hanging="538"/>
      </w:pPr>
      <w:rPr>
        <w:rFonts w:hint="default"/>
      </w:rPr>
    </w:lvl>
    <w:lvl w:ilvl="6">
      <w:numFmt w:val="bullet"/>
      <w:lvlText w:val="•"/>
      <w:lvlJc w:val="left"/>
      <w:pPr>
        <w:ind w:left="6527" w:hanging="538"/>
      </w:pPr>
      <w:rPr>
        <w:rFonts w:hint="default"/>
      </w:rPr>
    </w:lvl>
    <w:lvl w:ilvl="7">
      <w:numFmt w:val="bullet"/>
      <w:lvlText w:val="•"/>
      <w:lvlJc w:val="left"/>
      <w:pPr>
        <w:ind w:left="7582" w:hanging="538"/>
      </w:pPr>
      <w:rPr>
        <w:rFonts w:hint="default"/>
      </w:rPr>
    </w:lvl>
    <w:lvl w:ilvl="8">
      <w:numFmt w:val="bullet"/>
      <w:lvlText w:val="•"/>
      <w:lvlJc w:val="left"/>
      <w:pPr>
        <w:ind w:left="8637" w:hanging="538"/>
      </w:pPr>
      <w:rPr>
        <w:rFonts w:hint="default"/>
      </w:rPr>
    </w:lvl>
  </w:abstractNum>
  <w:abstractNum w:abstractNumId="18">
    <w:nsid w:val="4E9F60A1"/>
    <w:multiLevelType w:val="hybridMultilevel"/>
    <w:tmpl w:val="BD7CE942"/>
    <w:lvl w:ilvl="0" w:tplc="251CE49C">
      <w:start w:val="1"/>
      <w:numFmt w:val="decimal"/>
      <w:lvlText w:val="%1."/>
      <w:lvlJc w:val="left"/>
      <w:pPr>
        <w:ind w:left="437" w:hanging="243"/>
      </w:pPr>
      <w:rPr>
        <w:rFonts w:ascii="Verdana" w:eastAsia="Verdana" w:hAnsi="Verdana" w:cs="Verdana" w:hint="default"/>
        <w:w w:val="100"/>
        <w:sz w:val="18"/>
        <w:szCs w:val="18"/>
      </w:rPr>
    </w:lvl>
    <w:lvl w:ilvl="1" w:tplc="B64C2A60">
      <w:start w:val="1"/>
      <w:numFmt w:val="lowerLetter"/>
      <w:lvlText w:val="%2."/>
      <w:lvlJc w:val="left"/>
      <w:pPr>
        <w:ind w:left="762" w:hanging="236"/>
      </w:pPr>
      <w:rPr>
        <w:rFonts w:ascii="Verdana" w:eastAsia="Verdana" w:hAnsi="Verdana" w:cs="Verdana" w:hint="default"/>
        <w:w w:val="100"/>
        <w:sz w:val="18"/>
        <w:szCs w:val="18"/>
      </w:rPr>
    </w:lvl>
    <w:lvl w:ilvl="2" w:tplc="FE6E8870">
      <w:numFmt w:val="bullet"/>
      <w:lvlText w:val="•"/>
      <w:lvlJc w:val="left"/>
      <w:pPr>
        <w:ind w:left="1869" w:hanging="236"/>
      </w:pPr>
      <w:rPr>
        <w:rFonts w:hint="default"/>
      </w:rPr>
    </w:lvl>
    <w:lvl w:ilvl="3" w:tplc="AD9EFFB8">
      <w:numFmt w:val="bullet"/>
      <w:lvlText w:val="•"/>
      <w:lvlJc w:val="left"/>
      <w:pPr>
        <w:ind w:left="2979" w:hanging="236"/>
      </w:pPr>
      <w:rPr>
        <w:rFonts w:hint="default"/>
      </w:rPr>
    </w:lvl>
    <w:lvl w:ilvl="4" w:tplc="03A04FD2">
      <w:numFmt w:val="bullet"/>
      <w:lvlText w:val="•"/>
      <w:lvlJc w:val="left"/>
      <w:pPr>
        <w:ind w:left="4088" w:hanging="236"/>
      </w:pPr>
      <w:rPr>
        <w:rFonts w:hint="default"/>
      </w:rPr>
    </w:lvl>
    <w:lvl w:ilvl="5" w:tplc="98AEBCB4">
      <w:numFmt w:val="bullet"/>
      <w:lvlText w:val="•"/>
      <w:lvlJc w:val="left"/>
      <w:pPr>
        <w:ind w:left="5198" w:hanging="236"/>
      </w:pPr>
      <w:rPr>
        <w:rFonts w:hint="default"/>
      </w:rPr>
    </w:lvl>
    <w:lvl w:ilvl="6" w:tplc="D1A06C88">
      <w:numFmt w:val="bullet"/>
      <w:lvlText w:val="•"/>
      <w:lvlJc w:val="left"/>
      <w:pPr>
        <w:ind w:left="6308" w:hanging="236"/>
      </w:pPr>
      <w:rPr>
        <w:rFonts w:hint="default"/>
      </w:rPr>
    </w:lvl>
    <w:lvl w:ilvl="7" w:tplc="31E6CA20">
      <w:numFmt w:val="bullet"/>
      <w:lvlText w:val="•"/>
      <w:lvlJc w:val="left"/>
      <w:pPr>
        <w:ind w:left="7417" w:hanging="236"/>
      </w:pPr>
      <w:rPr>
        <w:rFonts w:hint="default"/>
      </w:rPr>
    </w:lvl>
    <w:lvl w:ilvl="8" w:tplc="DE7236C6">
      <w:numFmt w:val="bullet"/>
      <w:lvlText w:val="•"/>
      <w:lvlJc w:val="left"/>
      <w:pPr>
        <w:ind w:left="8527" w:hanging="236"/>
      </w:pPr>
      <w:rPr>
        <w:rFonts w:hint="default"/>
      </w:rPr>
    </w:lvl>
  </w:abstractNum>
  <w:abstractNum w:abstractNumId="19">
    <w:nsid w:val="54F17B78"/>
    <w:multiLevelType w:val="multilevel"/>
    <w:tmpl w:val="5AC83CA6"/>
    <w:lvl w:ilvl="0">
      <w:start w:val="4"/>
      <w:numFmt w:val="decimal"/>
      <w:lvlText w:val="%1"/>
      <w:lvlJc w:val="left"/>
      <w:pPr>
        <w:ind w:left="617" w:hanging="423"/>
        <w:jc w:val="left"/>
      </w:pPr>
      <w:rPr>
        <w:rFonts w:hint="default"/>
      </w:rPr>
    </w:lvl>
    <w:lvl w:ilvl="1">
      <w:start w:val="5"/>
      <w:numFmt w:val="decimal"/>
      <w:lvlText w:val="%1.%2."/>
      <w:lvlJc w:val="left"/>
      <w:pPr>
        <w:ind w:left="617" w:hanging="423"/>
        <w:jc w:val="left"/>
      </w:pPr>
      <w:rPr>
        <w:rFonts w:ascii="Verdana" w:eastAsia="Verdana" w:hAnsi="Verdana" w:cs="Verdana" w:hint="default"/>
        <w:spacing w:val="-1"/>
        <w:w w:val="100"/>
        <w:sz w:val="18"/>
        <w:szCs w:val="18"/>
      </w:rPr>
    </w:lvl>
    <w:lvl w:ilvl="2">
      <w:start w:val="1"/>
      <w:numFmt w:val="decimal"/>
      <w:lvlText w:val="%1.%2.%3."/>
      <w:lvlJc w:val="left"/>
      <w:pPr>
        <w:ind w:left="797" w:hanging="602"/>
        <w:jc w:val="left"/>
      </w:pPr>
      <w:rPr>
        <w:rFonts w:ascii="Verdana" w:eastAsia="Verdana" w:hAnsi="Verdana" w:cs="Verdana" w:hint="default"/>
        <w:spacing w:val="-1"/>
        <w:w w:val="100"/>
        <w:sz w:val="18"/>
        <w:szCs w:val="18"/>
      </w:rPr>
    </w:lvl>
    <w:lvl w:ilvl="3">
      <w:start w:val="1"/>
      <w:numFmt w:val="lowerLetter"/>
      <w:lvlText w:val="%4)"/>
      <w:lvlJc w:val="left"/>
      <w:pPr>
        <w:ind w:left="762" w:hanging="262"/>
        <w:jc w:val="left"/>
      </w:pPr>
      <w:rPr>
        <w:rFonts w:ascii="Verdana" w:eastAsia="Verdana" w:hAnsi="Verdana" w:cs="Verdana" w:hint="default"/>
        <w:w w:val="100"/>
        <w:sz w:val="18"/>
        <w:szCs w:val="18"/>
      </w:rPr>
    </w:lvl>
    <w:lvl w:ilvl="4">
      <w:start w:val="1"/>
      <w:numFmt w:val="upperRoman"/>
      <w:lvlText w:val="%5)"/>
      <w:lvlJc w:val="left"/>
      <w:pPr>
        <w:ind w:left="1326" w:hanging="221"/>
        <w:jc w:val="left"/>
      </w:pPr>
      <w:rPr>
        <w:rFonts w:ascii="Verdana" w:eastAsia="Verdana" w:hAnsi="Verdana" w:cs="Verdana" w:hint="default"/>
        <w:spacing w:val="-2"/>
        <w:w w:val="100"/>
        <w:sz w:val="18"/>
        <w:szCs w:val="18"/>
      </w:rPr>
    </w:lvl>
    <w:lvl w:ilvl="5">
      <w:numFmt w:val="bullet"/>
      <w:lvlText w:val="•"/>
      <w:lvlJc w:val="left"/>
      <w:pPr>
        <w:ind w:left="4013" w:hanging="221"/>
      </w:pPr>
      <w:rPr>
        <w:rFonts w:hint="default"/>
      </w:rPr>
    </w:lvl>
    <w:lvl w:ilvl="6">
      <w:numFmt w:val="bullet"/>
      <w:lvlText w:val="•"/>
      <w:lvlJc w:val="left"/>
      <w:pPr>
        <w:ind w:left="5359" w:hanging="221"/>
      </w:pPr>
      <w:rPr>
        <w:rFonts w:hint="default"/>
      </w:rPr>
    </w:lvl>
    <w:lvl w:ilvl="7">
      <w:numFmt w:val="bullet"/>
      <w:lvlText w:val="•"/>
      <w:lvlJc w:val="left"/>
      <w:pPr>
        <w:ind w:left="6706" w:hanging="221"/>
      </w:pPr>
      <w:rPr>
        <w:rFonts w:hint="default"/>
      </w:rPr>
    </w:lvl>
    <w:lvl w:ilvl="8">
      <w:numFmt w:val="bullet"/>
      <w:lvlText w:val="•"/>
      <w:lvlJc w:val="left"/>
      <w:pPr>
        <w:ind w:left="8053" w:hanging="221"/>
      </w:pPr>
      <w:rPr>
        <w:rFonts w:hint="default"/>
      </w:rPr>
    </w:lvl>
  </w:abstractNum>
  <w:abstractNum w:abstractNumId="20">
    <w:nsid w:val="5995773F"/>
    <w:multiLevelType w:val="multilevel"/>
    <w:tmpl w:val="E444BF28"/>
    <w:lvl w:ilvl="0">
      <w:start w:val="2"/>
      <w:numFmt w:val="decimal"/>
      <w:lvlText w:val="%1"/>
      <w:lvlJc w:val="left"/>
      <w:pPr>
        <w:ind w:left="175" w:hanging="385"/>
      </w:pPr>
      <w:rPr>
        <w:rFonts w:hint="default"/>
      </w:rPr>
    </w:lvl>
    <w:lvl w:ilvl="1">
      <w:start w:val="1"/>
      <w:numFmt w:val="decimal"/>
      <w:lvlText w:val="%1.%2"/>
      <w:lvlJc w:val="left"/>
      <w:pPr>
        <w:ind w:left="175" w:hanging="385"/>
      </w:pPr>
      <w:rPr>
        <w:rFonts w:ascii="Verdana" w:eastAsia="Verdana" w:hAnsi="Verdana" w:cs="Verdana" w:hint="default"/>
        <w:b/>
        <w:bCs/>
        <w:spacing w:val="-1"/>
        <w:w w:val="100"/>
        <w:sz w:val="18"/>
        <w:szCs w:val="18"/>
      </w:rPr>
    </w:lvl>
    <w:lvl w:ilvl="2">
      <w:numFmt w:val="bullet"/>
      <w:lvlText w:val="•"/>
      <w:lvlJc w:val="left"/>
      <w:pPr>
        <w:ind w:left="2281" w:hanging="385"/>
      </w:pPr>
      <w:rPr>
        <w:rFonts w:hint="default"/>
      </w:rPr>
    </w:lvl>
    <w:lvl w:ilvl="3">
      <w:numFmt w:val="bullet"/>
      <w:lvlText w:val="•"/>
      <w:lvlJc w:val="left"/>
      <w:pPr>
        <w:ind w:left="3331" w:hanging="385"/>
      </w:pPr>
      <w:rPr>
        <w:rFonts w:hint="default"/>
      </w:rPr>
    </w:lvl>
    <w:lvl w:ilvl="4">
      <w:numFmt w:val="bullet"/>
      <w:lvlText w:val="•"/>
      <w:lvlJc w:val="left"/>
      <w:pPr>
        <w:ind w:left="4382" w:hanging="385"/>
      </w:pPr>
      <w:rPr>
        <w:rFonts w:hint="default"/>
      </w:rPr>
    </w:lvl>
    <w:lvl w:ilvl="5">
      <w:numFmt w:val="bullet"/>
      <w:lvlText w:val="•"/>
      <w:lvlJc w:val="left"/>
      <w:pPr>
        <w:ind w:left="5433" w:hanging="385"/>
      </w:pPr>
      <w:rPr>
        <w:rFonts w:hint="default"/>
      </w:rPr>
    </w:lvl>
    <w:lvl w:ilvl="6">
      <w:numFmt w:val="bullet"/>
      <w:lvlText w:val="•"/>
      <w:lvlJc w:val="left"/>
      <w:pPr>
        <w:ind w:left="6483" w:hanging="385"/>
      </w:pPr>
      <w:rPr>
        <w:rFonts w:hint="default"/>
      </w:rPr>
    </w:lvl>
    <w:lvl w:ilvl="7">
      <w:numFmt w:val="bullet"/>
      <w:lvlText w:val="•"/>
      <w:lvlJc w:val="left"/>
      <w:pPr>
        <w:ind w:left="7534" w:hanging="385"/>
      </w:pPr>
      <w:rPr>
        <w:rFonts w:hint="default"/>
      </w:rPr>
    </w:lvl>
    <w:lvl w:ilvl="8">
      <w:numFmt w:val="bullet"/>
      <w:lvlText w:val="•"/>
      <w:lvlJc w:val="left"/>
      <w:pPr>
        <w:ind w:left="8585" w:hanging="385"/>
      </w:pPr>
      <w:rPr>
        <w:rFonts w:hint="default"/>
      </w:rPr>
    </w:lvl>
  </w:abstractNum>
  <w:abstractNum w:abstractNumId="21">
    <w:nsid w:val="59BE2830"/>
    <w:multiLevelType w:val="hybridMultilevel"/>
    <w:tmpl w:val="F21A9082"/>
    <w:lvl w:ilvl="0" w:tplc="77E64230">
      <w:start w:val="1"/>
      <w:numFmt w:val="lowerLetter"/>
      <w:lvlText w:val="%1)"/>
      <w:lvlJc w:val="left"/>
      <w:pPr>
        <w:ind w:left="742" w:hanging="260"/>
        <w:jc w:val="left"/>
      </w:pPr>
      <w:rPr>
        <w:rFonts w:ascii="Verdana" w:eastAsia="Verdana" w:hAnsi="Verdana" w:cs="Verdana" w:hint="default"/>
        <w:w w:val="100"/>
        <w:sz w:val="18"/>
        <w:szCs w:val="18"/>
      </w:rPr>
    </w:lvl>
    <w:lvl w:ilvl="1" w:tplc="BB2055B2">
      <w:numFmt w:val="bullet"/>
      <w:lvlText w:val="•"/>
      <w:lvlJc w:val="left"/>
      <w:pPr>
        <w:ind w:left="1734" w:hanging="260"/>
      </w:pPr>
      <w:rPr>
        <w:rFonts w:hint="default"/>
      </w:rPr>
    </w:lvl>
    <w:lvl w:ilvl="2" w:tplc="18664FBE">
      <w:numFmt w:val="bullet"/>
      <w:lvlText w:val="•"/>
      <w:lvlJc w:val="left"/>
      <w:pPr>
        <w:ind w:left="2729" w:hanging="260"/>
      </w:pPr>
      <w:rPr>
        <w:rFonts w:hint="default"/>
      </w:rPr>
    </w:lvl>
    <w:lvl w:ilvl="3" w:tplc="A384ACB0">
      <w:numFmt w:val="bullet"/>
      <w:lvlText w:val="•"/>
      <w:lvlJc w:val="left"/>
      <w:pPr>
        <w:ind w:left="3723" w:hanging="260"/>
      </w:pPr>
      <w:rPr>
        <w:rFonts w:hint="default"/>
      </w:rPr>
    </w:lvl>
    <w:lvl w:ilvl="4" w:tplc="8C143D92">
      <w:numFmt w:val="bullet"/>
      <w:lvlText w:val="•"/>
      <w:lvlJc w:val="left"/>
      <w:pPr>
        <w:ind w:left="4718" w:hanging="260"/>
      </w:pPr>
      <w:rPr>
        <w:rFonts w:hint="default"/>
      </w:rPr>
    </w:lvl>
    <w:lvl w:ilvl="5" w:tplc="8102B3FC">
      <w:numFmt w:val="bullet"/>
      <w:lvlText w:val="•"/>
      <w:lvlJc w:val="left"/>
      <w:pPr>
        <w:ind w:left="5713" w:hanging="260"/>
      </w:pPr>
      <w:rPr>
        <w:rFonts w:hint="default"/>
      </w:rPr>
    </w:lvl>
    <w:lvl w:ilvl="6" w:tplc="7610C0DE">
      <w:numFmt w:val="bullet"/>
      <w:lvlText w:val="•"/>
      <w:lvlJc w:val="left"/>
      <w:pPr>
        <w:ind w:left="6707" w:hanging="260"/>
      </w:pPr>
      <w:rPr>
        <w:rFonts w:hint="default"/>
      </w:rPr>
    </w:lvl>
    <w:lvl w:ilvl="7" w:tplc="B05A1DC2">
      <w:numFmt w:val="bullet"/>
      <w:lvlText w:val="•"/>
      <w:lvlJc w:val="left"/>
      <w:pPr>
        <w:ind w:left="7702" w:hanging="260"/>
      </w:pPr>
      <w:rPr>
        <w:rFonts w:hint="default"/>
      </w:rPr>
    </w:lvl>
    <w:lvl w:ilvl="8" w:tplc="06740812">
      <w:numFmt w:val="bullet"/>
      <w:lvlText w:val="•"/>
      <w:lvlJc w:val="left"/>
      <w:pPr>
        <w:ind w:left="8697" w:hanging="260"/>
      </w:pPr>
      <w:rPr>
        <w:rFonts w:hint="default"/>
      </w:rPr>
    </w:lvl>
  </w:abstractNum>
  <w:abstractNum w:abstractNumId="22">
    <w:nsid w:val="59D744A5"/>
    <w:multiLevelType w:val="hybridMultilevel"/>
    <w:tmpl w:val="50148AF4"/>
    <w:lvl w:ilvl="0" w:tplc="4F48FF44">
      <w:start w:val="1"/>
      <w:numFmt w:val="upperLetter"/>
      <w:lvlText w:val="(%1)"/>
      <w:lvlJc w:val="left"/>
      <w:pPr>
        <w:ind w:left="195" w:hanging="351"/>
        <w:jc w:val="left"/>
      </w:pPr>
      <w:rPr>
        <w:rFonts w:ascii="Verdana" w:eastAsia="Verdana" w:hAnsi="Verdana" w:cs="Verdana" w:hint="default"/>
        <w:spacing w:val="-1"/>
        <w:w w:val="99"/>
        <w:sz w:val="18"/>
        <w:szCs w:val="18"/>
      </w:rPr>
    </w:lvl>
    <w:lvl w:ilvl="1" w:tplc="7A26739C">
      <w:start w:val="1"/>
      <w:numFmt w:val="decimal"/>
      <w:lvlText w:val="%2."/>
      <w:lvlJc w:val="left"/>
      <w:pPr>
        <w:ind w:left="762" w:hanging="254"/>
        <w:jc w:val="left"/>
      </w:pPr>
      <w:rPr>
        <w:rFonts w:ascii="Verdana" w:eastAsia="Verdana" w:hAnsi="Verdana" w:cs="Verdana" w:hint="default"/>
        <w:w w:val="100"/>
        <w:sz w:val="18"/>
        <w:szCs w:val="18"/>
      </w:rPr>
    </w:lvl>
    <w:lvl w:ilvl="2" w:tplc="8450774A">
      <w:numFmt w:val="bullet"/>
      <w:lvlText w:val="•"/>
      <w:lvlJc w:val="left"/>
      <w:pPr>
        <w:ind w:left="1869" w:hanging="254"/>
      </w:pPr>
      <w:rPr>
        <w:rFonts w:hint="default"/>
      </w:rPr>
    </w:lvl>
    <w:lvl w:ilvl="3" w:tplc="B60C6E9A">
      <w:numFmt w:val="bullet"/>
      <w:lvlText w:val="•"/>
      <w:lvlJc w:val="left"/>
      <w:pPr>
        <w:ind w:left="2979" w:hanging="254"/>
      </w:pPr>
      <w:rPr>
        <w:rFonts w:hint="default"/>
      </w:rPr>
    </w:lvl>
    <w:lvl w:ilvl="4" w:tplc="A0D46A2C">
      <w:numFmt w:val="bullet"/>
      <w:lvlText w:val="•"/>
      <w:lvlJc w:val="left"/>
      <w:pPr>
        <w:ind w:left="4088" w:hanging="254"/>
      </w:pPr>
      <w:rPr>
        <w:rFonts w:hint="default"/>
      </w:rPr>
    </w:lvl>
    <w:lvl w:ilvl="5" w:tplc="8FB8E8CC">
      <w:numFmt w:val="bullet"/>
      <w:lvlText w:val="•"/>
      <w:lvlJc w:val="left"/>
      <w:pPr>
        <w:ind w:left="5198" w:hanging="254"/>
      </w:pPr>
      <w:rPr>
        <w:rFonts w:hint="default"/>
      </w:rPr>
    </w:lvl>
    <w:lvl w:ilvl="6" w:tplc="963ABE14">
      <w:numFmt w:val="bullet"/>
      <w:lvlText w:val="•"/>
      <w:lvlJc w:val="left"/>
      <w:pPr>
        <w:ind w:left="6308" w:hanging="254"/>
      </w:pPr>
      <w:rPr>
        <w:rFonts w:hint="default"/>
      </w:rPr>
    </w:lvl>
    <w:lvl w:ilvl="7" w:tplc="8936621E">
      <w:numFmt w:val="bullet"/>
      <w:lvlText w:val="•"/>
      <w:lvlJc w:val="left"/>
      <w:pPr>
        <w:ind w:left="7417" w:hanging="254"/>
      </w:pPr>
      <w:rPr>
        <w:rFonts w:hint="default"/>
      </w:rPr>
    </w:lvl>
    <w:lvl w:ilvl="8" w:tplc="7FAA1DDC">
      <w:numFmt w:val="bullet"/>
      <w:lvlText w:val="•"/>
      <w:lvlJc w:val="left"/>
      <w:pPr>
        <w:ind w:left="8527" w:hanging="254"/>
      </w:pPr>
      <w:rPr>
        <w:rFonts w:hint="default"/>
      </w:rPr>
    </w:lvl>
  </w:abstractNum>
  <w:abstractNum w:abstractNumId="23">
    <w:nsid w:val="5A3565B3"/>
    <w:multiLevelType w:val="multilevel"/>
    <w:tmpl w:val="F7E0D6B4"/>
    <w:lvl w:ilvl="0">
      <w:start w:val="4"/>
      <w:numFmt w:val="decimal"/>
      <w:lvlText w:val="%1"/>
      <w:lvlJc w:val="left"/>
      <w:pPr>
        <w:ind w:left="797" w:hanging="602"/>
        <w:jc w:val="left"/>
      </w:pPr>
      <w:rPr>
        <w:rFonts w:hint="default"/>
      </w:rPr>
    </w:lvl>
    <w:lvl w:ilvl="1">
      <w:start w:val="4"/>
      <w:numFmt w:val="decimal"/>
      <w:lvlText w:val="%1.%2"/>
      <w:lvlJc w:val="left"/>
      <w:pPr>
        <w:ind w:left="797" w:hanging="602"/>
        <w:jc w:val="left"/>
      </w:pPr>
      <w:rPr>
        <w:rFonts w:hint="default"/>
      </w:rPr>
    </w:lvl>
    <w:lvl w:ilvl="2">
      <w:start w:val="1"/>
      <w:numFmt w:val="decimal"/>
      <w:lvlText w:val="%1.%2.%3."/>
      <w:lvlJc w:val="left"/>
      <w:pPr>
        <w:ind w:left="797" w:hanging="602"/>
        <w:jc w:val="left"/>
      </w:pPr>
      <w:rPr>
        <w:rFonts w:ascii="Verdana" w:eastAsia="Verdana" w:hAnsi="Verdana" w:cs="Verdana" w:hint="default"/>
        <w:spacing w:val="-1"/>
        <w:w w:val="100"/>
        <w:sz w:val="18"/>
        <w:szCs w:val="18"/>
      </w:rPr>
    </w:lvl>
    <w:lvl w:ilvl="3">
      <w:numFmt w:val="bullet"/>
      <w:lvlText w:val="•"/>
      <w:lvlJc w:val="left"/>
      <w:pPr>
        <w:ind w:left="3783" w:hanging="602"/>
      </w:pPr>
      <w:rPr>
        <w:rFonts w:hint="default"/>
      </w:rPr>
    </w:lvl>
    <w:lvl w:ilvl="4">
      <w:numFmt w:val="bullet"/>
      <w:lvlText w:val="•"/>
      <w:lvlJc w:val="left"/>
      <w:pPr>
        <w:ind w:left="4778" w:hanging="602"/>
      </w:pPr>
      <w:rPr>
        <w:rFonts w:hint="default"/>
      </w:rPr>
    </w:lvl>
    <w:lvl w:ilvl="5">
      <w:numFmt w:val="bullet"/>
      <w:lvlText w:val="•"/>
      <w:lvlJc w:val="left"/>
      <w:pPr>
        <w:ind w:left="5773" w:hanging="602"/>
      </w:pPr>
      <w:rPr>
        <w:rFonts w:hint="default"/>
      </w:rPr>
    </w:lvl>
    <w:lvl w:ilvl="6">
      <w:numFmt w:val="bullet"/>
      <w:lvlText w:val="•"/>
      <w:lvlJc w:val="left"/>
      <w:pPr>
        <w:ind w:left="6767" w:hanging="602"/>
      </w:pPr>
      <w:rPr>
        <w:rFonts w:hint="default"/>
      </w:rPr>
    </w:lvl>
    <w:lvl w:ilvl="7">
      <w:numFmt w:val="bullet"/>
      <w:lvlText w:val="•"/>
      <w:lvlJc w:val="left"/>
      <w:pPr>
        <w:ind w:left="7762" w:hanging="602"/>
      </w:pPr>
      <w:rPr>
        <w:rFonts w:hint="default"/>
      </w:rPr>
    </w:lvl>
    <w:lvl w:ilvl="8">
      <w:numFmt w:val="bullet"/>
      <w:lvlText w:val="•"/>
      <w:lvlJc w:val="left"/>
      <w:pPr>
        <w:ind w:left="8757" w:hanging="602"/>
      </w:pPr>
      <w:rPr>
        <w:rFonts w:hint="default"/>
      </w:rPr>
    </w:lvl>
  </w:abstractNum>
  <w:abstractNum w:abstractNumId="24">
    <w:nsid w:val="5B0C23DA"/>
    <w:multiLevelType w:val="multilevel"/>
    <w:tmpl w:val="351023AC"/>
    <w:lvl w:ilvl="0">
      <w:start w:val="3"/>
      <w:numFmt w:val="decimal"/>
      <w:lvlText w:val="%1"/>
      <w:lvlJc w:val="left"/>
      <w:pPr>
        <w:ind w:left="195" w:hanging="423"/>
        <w:jc w:val="left"/>
      </w:pPr>
      <w:rPr>
        <w:rFonts w:hint="default"/>
      </w:rPr>
    </w:lvl>
    <w:lvl w:ilvl="1">
      <w:start w:val="1"/>
      <w:numFmt w:val="decimal"/>
      <w:lvlText w:val="%1.%2."/>
      <w:lvlJc w:val="left"/>
      <w:pPr>
        <w:ind w:left="195" w:hanging="423"/>
        <w:jc w:val="left"/>
      </w:pPr>
      <w:rPr>
        <w:rFonts w:ascii="Verdana" w:eastAsia="Verdana" w:hAnsi="Verdana" w:cs="Verdana" w:hint="default"/>
        <w:spacing w:val="-1"/>
        <w:w w:val="100"/>
        <w:sz w:val="18"/>
        <w:szCs w:val="18"/>
      </w:rPr>
    </w:lvl>
    <w:lvl w:ilvl="2">
      <w:numFmt w:val="bullet"/>
      <w:lvlText w:val="•"/>
      <w:lvlJc w:val="left"/>
      <w:pPr>
        <w:ind w:left="2309" w:hanging="423"/>
      </w:pPr>
      <w:rPr>
        <w:rFonts w:hint="default"/>
      </w:rPr>
    </w:lvl>
    <w:lvl w:ilvl="3">
      <w:numFmt w:val="bullet"/>
      <w:lvlText w:val="•"/>
      <w:lvlJc w:val="left"/>
      <w:pPr>
        <w:ind w:left="3363" w:hanging="423"/>
      </w:pPr>
      <w:rPr>
        <w:rFonts w:hint="default"/>
      </w:rPr>
    </w:lvl>
    <w:lvl w:ilvl="4">
      <w:numFmt w:val="bullet"/>
      <w:lvlText w:val="•"/>
      <w:lvlJc w:val="left"/>
      <w:pPr>
        <w:ind w:left="4418" w:hanging="423"/>
      </w:pPr>
      <w:rPr>
        <w:rFonts w:hint="default"/>
      </w:rPr>
    </w:lvl>
    <w:lvl w:ilvl="5">
      <w:numFmt w:val="bullet"/>
      <w:lvlText w:val="•"/>
      <w:lvlJc w:val="left"/>
      <w:pPr>
        <w:ind w:left="5473" w:hanging="423"/>
      </w:pPr>
      <w:rPr>
        <w:rFonts w:hint="default"/>
      </w:rPr>
    </w:lvl>
    <w:lvl w:ilvl="6">
      <w:numFmt w:val="bullet"/>
      <w:lvlText w:val="•"/>
      <w:lvlJc w:val="left"/>
      <w:pPr>
        <w:ind w:left="6527" w:hanging="423"/>
      </w:pPr>
      <w:rPr>
        <w:rFonts w:hint="default"/>
      </w:rPr>
    </w:lvl>
    <w:lvl w:ilvl="7">
      <w:numFmt w:val="bullet"/>
      <w:lvlText w:val="•"/>
      <w:lvlJc w:val="left"/>
      <w:pPr>
        <w:ind w:left="7582" w:hanging="423"/>
      </w:pPr>
      <w:rPr>
        <w:rFonts w:hint="default"/>
      </w:rPr>
    </w:lvl>
    <w:lvl w:ilvl="8">
      <w:numFmt w:val="bullet"/>
      <w:lvlText w:val="•"/>
      <w:lvlJc w:val="left"/>
      <w:pPr>
        <w:ind w:left="8637" w:hanging="423"/>
      </w:pPr>
      <w:rPr>
        <w:rFonts w:hint="default"/>
      </w:rPr>
    </w:lvl>
  </w:abstractNum>
  <w:abstractNum w:abstractNumId="25">
    <w:nsid w:val="5D066BC2"/>
    <w:multiLevelType w:val="multilevel"/>
    <w:tmpl w:val="8AA0B9B2"/>
    <w:lvl w:ilvl="0">
      <w:start w:val="5"/>
      <w:numFmt w:val="decimal"/>
      <w:lvlText w:val="%1"/>
      <w:lvlJc w:val="left"/>
      <w:pPr>
        <w:ind w:left="195" w:hanging="365"/>
        <w:jc w:val="left"/>
      </w:pPr>
      <w:rPr>
        <w:rFonts w:hint="default"/>
      </w:rPr>
    </w:lvl>
    <w:lvl w:ilvl="1">
      <w:start w:val="1"/>
      <w:numFmt w:val="decimal"/>
      <w:lvlText w:val="%1.%2"/>
      <w:lvlJc w:val="left"/>
      <w:pPr>
        <w:ind w:left="195" w:hanging="365"/>
        <w:jc w:val="left"/>
      </w:pPr>
      <w:rPr>
        <w:rFonts w:ascii="Verdana" w:eastAsia="Verdana" w:hAnsi="Verdana" w:cs="Verdana" w:hint="default"/>
        <w:spacing w:val="-1"/>
        <w:w w:val="100"/>
        <w:sz w:val="18"/>
        <w:szCs w:val="18"/>
      </w:rPr>
    </w:lvl>
    <w:lvl w:ilvl="2">
      <w:numFmt w:val="bullet"/>
      <w:lvlText w:val="•"/>
      <w:lvlJc w:val="left"/>
      <w:pPr>
        <w:ind w:left="2309" w:hanging="365"/>
      </w:pPr>
      <w:rPr>
        <w:rFonts w:hint="default"/>
      </w:rPr>
    </w:lvl>
    <w:lvl w:ilvl="3">
      <w:numFmt w:val="bullet"/>
      <w:lvlText w:val="•"/>
      <w:lvlJc w:val="left"/>
      <w:pPr>
        <w:ind w:left="3363" w:hanging="365"/>
      </w:pPr>
      <w:rPr>
        <w:rFonts w:hint="default"/>
      </w:rPr>
    </w:lvl>
    <w:lvl w:ilvl="4">
      <w:numFmt w:val="bullet"/>
      <w:lvlText w:val="•"/>
      <w:lvlJc w:val="left"/>
      <w:pPr>
        <w:ind w:left="4418" w:hanging="365"/>
      </w:pPr>
      <w:rPr>
        <w:rFonts w:hint="default"/>
      </w:rPr>
    </w:lvl>
    <w:lvl w:ilvl="5">
      <w:numFmt w:val="bullet"/>
      <w:lvlText w:val="•"/>
      <w:lvlJc w:val="left"/>
      <w:pPr>
        <w:ind w:left="5473" w:hanging="365"/>
      </w:pPr>
      <w:rPr>
        <w:rFonts w:hint="default"/>
      </w:rPr>
    </w:lvl>
    <w:lvl w:ilvl="6">
      <w:numFmt w:val="bullet"/>
      <w:lvlText w:val="•"/>
      <w:lvlJc w:val="left"/>
      <w:pPr>
        <w:ind w:left="6527" w:hanging="365"/>
      </w:pPr>
      <w:rPr>
        <w:rFonts w:hint="default"/>
      </w:rPr>
    </w:lvl>
    <w:lvl w:ilvl="7">
      <w:numFmt w:val="bullet"/>
      <w:lvlText w:val="•"/>
      <w:lvlJc w:val="left"/>
      <w:pPr>
        <w:ind w:left="7582" w:hanging="365"/>
      </w:pPr>
      <w:rPr>
        <w:rFonts w:hint="default"/>
      </w:rPr>
    </w:lvl>
    <w:lvl w:ilvl="8">
      <w:numFmt w:val="bullet"/>
      <w:lvlText w:val="•"/>
      <w:lvlJc w:val="left"/>
      <w:pPr>
        <w:ind w:left="8637" w:hanging="365"/>
      </w:pPr>
      <w:rPr>
        <w:rFonts w:hint="default"/>
      </w:rPr>
    </w:lvl>
  </w:abstractNum>
  <w:abstractNum w:abstractNumId="26">
    <w:nsid w:val="5EB043A4"/>
    <w:multiLevelType w:val="multilevel"/>
    <w:tmpl w:val="C142A784"/>
    <w:lvl w:ilvl="0">
      <w:start w:val="4"/>
      <w:numFmt w:val="decimal"/>
      <w:lvlText w:val="%1"/>
      <w:lvlJc w:val="left"/>
      <w:pPr>
        <w:ind w:left="617" w:hanging="423"/>
        <w:jc w:val="left"/>
      </w:pPr>
      <w:rPr>
        <w:rFonts w:hint="default"/>
      </w:rPr>
    </w:lvl>
    <w:lvl w:ilvl="1">
      <w:start w:val="1"/>
      <w:numFmt w:val="decimal"/>
      <w:lvlText w:val="%1.%2."/>
      <w:lvlJc w:val="left"/>
      <w:pPr>
        <w:ind w:left="617" w:hanging="423"/>
        <w:jc w:val="left"/>
      </w:pPr>
      <w:rPr>
        <w:rFonts w:ascii="Verdana" w:eastAsia="Verdana" w:hAnsi="Verdana" w:cs="Verdana" w:hint="default"/>
        <w:spacing w:val="-1"/>
        <w:w w:val="100"/>
        <w:sz w:val="18"/>
        <w:szCs w:val="18"/>
      </w:rPr>
    </w:lvl>
    <w:lvl w:ilvl="2">
      <w:start w:val="1"/>
      <w:numFmt w:val="lowerLetter"/>
      <w:lvlText w:val="(%3)"/>
      <w:lvlJc w:val="left"/>
      <w:pPr>
        <w:ind w:left="762" w:hanging="348"/>
        <w:jc w:val="left"/>
      </w:pPr>
      <w:rPr>
        <w:rFonts w:ascii="Verdana" w:eastAsia="Verdana" w:hAnsi="Verdana" w:cs="Verdana" w:hint="default"/>
        <w:w w:val="100"/>
        <w:sz w:val="18"/>
        <w:szCs w:val="18"/>
      </w:rPr>
    </w:lvl>
    <w:lvl w:ilvl="3">
      <w:numFmt w:val="bullet"/>
      <w:lvlText w:val="•"/>
      <w:lvlJc w:val="left"/>
      <w:pPr>
        <w:ind w:left="2979" w:hanging="348"/>
      </w:pPr>
      <w:rPr>
        <w:rFonts w:hint="default"/>
      </w:rPr>
    </w:lvl>
    <w:lvl w:ilvl="4">
      <w:numFmt w:val="bullet"/>
      <w:lvlText w:val="•"/>
      <w:lvlJc w:val="left"/>
      <w:pPr>
        <w:ind w:left="4088" w:hanging="348"/>
      </w:pPr>
      <w:rPr>
        <w:rFonts w:hint="default"/>
      </w:rPr>
    </w:lvl>
    <w:lvl w:ilvl="5">
      <w:numFmt w:val="bullet"/>
      <w:lvlText w:val="•"/>
      <w:lvlJc w:val="left"/>
      <w:pPr>
        <w:ind w:left="5198" w:hanging="348"/>
      </w:pPr>
      <w:rPr>
        <w:rFonts w:hint="default"/>
      </w:rPr>
    </w:lvl>
    <w:lvl w:ilvl="6">
      <w:numFmt w:val="bullet"/>
      <w:lvlText w:val="•"/>
      <w:lvlJc w:val="left"/>
      <w:pPr>
        <w:ind w:left="6308" w:hanging="348"/>
      </w:pPr>
      <w:rPr>
        <w:rFonts w:hint="default"/>
      </w:rPr>
    </w:lvl>
    <w:lvl w:ilvl="7">
      <w:numFmt w:val="bullet"/>
      <w:lvlText w:val="•"/>
      <w:lvlJc w:val="left"/>
      <w:pPr>
        <w:ind w:left="7417" w:hanging="348"/>
      </w:pPr>
      <w:rPr>
        <w:rFonts w:hint="default"/>
      </w:rPr>
    </w:lvl>
    <w:lvl w:ilvl="8">
      <w:numFmt w:val="bullet"/>
      <w:lvlText w:val="•"/>
      <w:lvlJc w:val="left"/>
      <w:pPr>
        <w:ind w:left="8527" w:hanging="348"/>
      </w:pPr>
      <w:rPr>
        <w:rFonts w:hint="default"/>
      </w:rPr>
    </w:lvl>
  </w:abstractNum>
  <w:abstractNum w:abstractNumId="27">
    <w:nsid w:val="634054CC"/>
    <w:multiLevelType w:val="hybridMultilevel"/>
    <w:tmpl w:val="54BAB8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56B0AC0"/>
    <w:multiLevelType w:val="multilevel"/>
    <w:tmpl w:val="E0081D82"/>
    <w:lvl w:ilvl="0">
      <w:start w:val="4"/>
      <w:numFmt w:val="decimal"/>
      <w:lvlText w:val="%1"/>
      <w:lvlJc w:val="left"/>
      <w:pPr>
        <w:ind w:left="732" w:hanging="538"/>
        <w:jc w:val="left"/>
      </w:pPr>
      <w:rPr>
        <w:rFonts w:hint="default"/>
      </w:rPr>
    </w:lvl>
    <w:lvl w:ilvl="1">
      <w:start w:val="11"/>
      <w:numFmt w:val="decimal"/>
      <w:lvlText w:val="%1.%2."/>
      <w:lvlJc w:val="left"/>
      <w:pPr>
        <w:ind w:left="732" w:hanging="538"/>
        <w:jc w:val="left"/>
      </w:pPr>
      <w:rPr>
        <w:rFonts w:ascii="Verdana" w:eastAsia="Verdana" w:hAnsi="Verdana" w:cs="Verdana" w:hint="default"/>
        <w:spacing w:val="-1"/>
        <w:w w:val="100"/>
        <w:sz w:val="18"/>
        <w:szCs w:val="18"/>
      </w:rPr>
    </w:lvl>
    <w:lvl w:ilvl="2">
      <w:start w:val="1"/>
      <w:numFmt w:val="decimal"/>
      <w:lvlText w:val="%1.%2.%3."/>
      <w:lvlJc w:val="left"/>
      <w:pPr>
        <w:ind w:left="195" w:hanging="722"/>
        <w:jc w:val="left"/>
      </w:pPr>
      <w:rPr>
        <w:rFonts w:ascii="Verdana" w:eastAsia="Verdana" w:hAnsi="Verdana" w:cs="Verdana" w:hint="default"/>
        <w:spacing w:val="-1"/>
        <w:w w:val="100"/>
        <w:sz w:val="18"/>
        <w:szCs w:val="18"/>
      </w:rPr>
    </w:lvl>
    <w:lvl w:ilvl="3">
      <w:start w:val="1"/>
      <w:numFmt w:val="lowerLetter"/>
      <w:lvlText w:val="(%4)"/>
      <w:lvlJc w:val="left"/>
      <w:pPr>
        <w:ind w:left="762" w:hanging="341"/>
        <w:jc w:val="left"/>
      </w:pPr>
      <w:rPr>
        <w:rFonts w:ascii="Verdana" w:eastAsia="Verdana" w:hAnsi="Verdana" w:cs="Verdana" w:hint="default"/>
        <w:w w:val="100"/>
        <w:sz w:val="18"/>
        <w:szCs w:val="18"/>
      </w:rPr>
    </w:lvl>
    <w:lvl w:ilvl="4">
      <w:numFmt w:val="bullet"/>
      <w:lvlText w:val="•"/>
      <w:lvlJc w:val="left"/>
      <w:pPr>
        <w:ind w:left="3256" w:hanging="341"/>
      </w:pPr>
      <w:rPr>
        <w:rFonts w:hint="default"/>
      </w:rPr>
    </w:lvl>
    <w:lvl w:ilvl="5">
      <w:numFmt w:val="bullet"/>
      <w:lvlText w:val="•"/>
      <w:lvlJc w:val="left"/>
      <w:pPr>
        <w:ind w:left="4504" w:hanging="341"/>
      </w:pPr>
      <w:rPr>
        <w:rFonts w:hint="default"/>
      </w:rPr>
    </w:lvl>
    <w:lvl w:ilvl="6">
      <w:numFmt w:val="bullet"/>
      <w:lvlText w:val="•"/>
      <w:lvlJc w:val="left"/>
      <w:pPr>
        <w:ind w:left="5753" w:hanging="341"/>
      </w:pPr>
      <w:rPr>
        <w:rFonts w:hint="default"/>
      </w:rPr>
    </w:lvl>
    <w:lvl w:ilvl="7">
      <w:numFmt w:val="bullet"/>
      <w:lvlText w:val="•"/>
      <w:lvlJc w:val="left"/>
      <w:pPr>
        <w:ind w:left="7001" w:hanging="341"/>
      </w:pPr>
      <w:rPr>
        <w:rFonts w:hint="default"/>
      </w:rPr>
    </w:lvl>
    <w:lvl w:ilvl="8">
      <w:numFmt w:val="bullet"/>
      <w:lvlText w:val="•"/>
      <w:lvlJc w:val="left"/>
      <w:pPr>
        <w:ind w:left="8249" w:hanging="341"/>
      </w:pPr>
      <w:rPr>
        <w:rFonts w:hint="default"/>
      </w:rPr>
    </w:lvl>
  </w:abstractNum>
  <w:abstractNum w:abstractNumId="29">
    <w:nsid w:val="677B39CA"/>
    <w:multiLevelType w:val="multilevel"/>
    <w:tmpl w:val="2E34FF7E"/>
    <w:lvl w:ilvl="0">
      <w:start w:val="5"/>
      <w:numFmt w:val="decimal"/>
      <w:lvlText w:val="%1"/>
      <w:lvlJc w:val="left"/>
      <w:pPr>
        <w:ind w:left="742" w:hanging="360"/>
        <w:jc w:val="left"/>
      </w:pPr>
      <w:rPr>
        <w:rFonts w:hint="default"/>
      </w:rPr>
    </w:lvl>
    <w:lvl w:ilvl="1">
      <w:start w:val="1"/>
      <w:numFmt w:val="decimal"/>
      <w:lvlText w:val="%1.%2"/>
      <w:lvlJc w:val="left"/>
      <w:pPr>
        <w:ind w:left="742" w:hanging="360"/>
        <w:jc w:val="left"/>
      </w:pPr>
      <w:rPr>
        <w:rFonts w:ascii="Verdana" w:eastAsia="Verdana" w:hAnsi="Verdana" w:cs="Verdana" w:hint="default"/>
        <w:spacing w:val="-1"/>
        <w:w w:val="100"/>
        <w:sz w:val="18"/>
        <w:szCs w:val="18"/>
      </w:rPr>
    </w:lvl>
    <w:lvl w:ilvl="2">
      <w:numFmt w:val="bullet"/>
      <w:lvlText w:val="•"/>
      <w:lvlJc w:val="left"/>
      <w:pPr>
        <w:ind w:left="2729" w:hanging="360"/>
      </w:pPr>
      <w:rPr>
        <w:rFonts w:hint="default"/>
      </w:rPr>
    </w:lvl>
    <w:lvl w:ilvl="3">
      <w:numFmt w:val="bullet"/>
      <w:lvlText w:val="•"/>
      <w:lvlJc w:val="left"/>
      <w:pPr>
        <w:ind w:left="3723" w:hanging="360"/>
      </w:pPr>
      <w:rPr>
        <w:rFonts w:hint="default"/>
      </w:rPr>
    </w:lvl>
    <w:lvl w:ilvl="4">
      <w:numFmt w:val="bullet"/>
      <w:lvlText w:val="•"/>
      <w:lvlJc w:val="left"/>
      <w:pPr>
        <w:ind w:left="4718" w:hanging="360"/>
      </w:pPr>
      <w:rPr>
        <w:rFonts w:hint="default"/>
      </w:rPr>
    </w:lvl>
    <w:lvl w:ilvl="5">
      <w:numFmt w:val="bullet"/>
      <w:lvlText w:val="•"/>
      <w:lvlJc w:val="left"/>
      <w:pPr>
        <w:ind w:left="5713" w:hanging="360"/>
      </w:pPr>
      <w:rPr>
        <w:rFonts w:hint="default"/>
      </w:rPr>
    </w:lvl>
    <w:lvl w:ilvl="6">
      <w:numFmt w:val="bullet"/>
      <w:lvlText w:val="•"/>
      <w:lvlJc w:val="left"/>
      <w:pPr>
        <w:ind w:left="6707" w:hanging="360"/>
      </w:pPr>
      <w:rPr>
        <w:rFonts w:hint="default"/>
      </w:rPr>
    </w:lvl>
    <w:lvl w:ilvl="7">
      <w:numFmt w:val="bullet"/>
      <w:lvlText w:val="•"/>
      <w:lvlJc w:val="left"/>
      <w:pPr>
        <w:ind w:left="7702" w:hanging="360"/>
      </w:pPr>
      <w:rPr>
        <w:rFonts w:hint="default"/>
      </w:rPr>
    </w:lvl>
    <w:lvl w:ilvl="8">
      <w:numFmt w:val="bullet"/>
      <w:lvlText w:val="•"/>
      <w:lvlJc w:val="left"/>
      <w:pPr>
        <w:ind w:left="8697" w:hanging="360"/>
      </w:pPr>
      <w:rPr>
        <w:rFonts w:hint="default"/>
      </w:rPr>
    </w:lvl>
  </w:abstractNum>
  <w:abstractNum w:abstractNumId="30">
    <w:nsid w:val="6A0A4255"/>
    <w:multiLevelType w:val="hybridMultilevel"/>
    <w:tmpl w:val="0AB89D46"/>
    <w:lvl w:ilvl="0" w:tplc="14DA7318">
      <w:start w:val="1"/>
      <w:numFmt w:val="decimal"/>
      <w:lvlText w:val="%1."/>
      <w:lvlJc w:val="left"/>
      <w:pPr>
        <w:ind w:left="175" w:hanging="303"/>
      </w:pPr>
      <w:rPr>
        <w:rFonts w:ascii="Verdana" w:eastAsia="Verdana" w:hAnsi="Verdana" w:cs="Verdana" w:hint="default"/>
        <w:b/>
        <w:bCs/>
        <w:spacing w:val="-14"/>
        <w:w w:val="99"/>
        <w:sz w:val="18"/>
        <w:szCs w:val="18"/>
      </w:rPr>
    </w:lvl>
    <w:lvl w:ilvl="1" w:tplc="FE32849E">
      <w:start w:val="1"/>
      <w:numFmt w:val="lowerLetter"/>
      <w:lvlText w:val="%2)"/>
      <w:lvlJc w:val="left"/>
      <w:pPr>
        <w:ind w:left="742" w:hanging="260"/>
      </w:pPr>
      <w:rPr>
        <w:rFonts w:ascii="Verdana" w:eastAsia="Verdana" w:hAnsi="Verdana" w:cs="Verdana" w:hint="default"/>
        <w:w w:val="100"/>
        <w:sz w:val="18"/>
        <w:szCs w:val="18"/>
      </w:rPr>
    </w:lvl>
    <w:lvl w:ilvl="2" w:tplc="1708D9B4">
      <w:numFmt w:val="bullet"/>
      <w:lvlText w:val="•"/>
      <w:lvlJc w:val="left"/>
      <w:pPr>
        <w:ind w:left="1845" w:hanging="260"/>
      </w:pPr>
      <w:rPr>
        <w:rFonts w:hint="default"/>
      </w:rPr>
    </w:lvl>
    <w:lvl w:ilvl="3" w:tplc="7DC431C2">
      <w:numFmt w:val="bullet"/>
      <w:lvlText w:val="•"/>
      <w:lvlJc w:val="left"/>
      <w:pPr>
        <w:ind w:left="2950" w:hanging="260"/>
      </w:pPr>
      <w:rPr>
        <w:rFonts w:hint="default"/>
      </w:rPr>
    </w:lvl>
    <w:lvl w:ilvl="4" w:tplc="5546F652">
      <w:numFmt w:val="bullet"/>
      <w:lvlText w:val="•"/>
      <w:lvlJc w:val="left"/>
      <w:pPr>
        <w:ind w:left="4055" w:hanging="260"/>
      </w:pPr>
      <w:rPr>
        <w:rFonts w:hint="default"/>
      </w:rPr>
    </w:lvl>
    <w:lvl w:ilvl="5" w:tplc="50D20AA6">
      <w:numFmt w:val="bullet"/>
      <w:lvlText w:val="•"/>
      <w:lvlJc w:val="left"/>
      <w:pPr>
        <w:ind w:left="5160" w:hanging="260"/>
      </w:pPr>
      <w:rPr>
        <w:rFonts w:hint="default"/>
      </w:rPr>
    </w:lvl>
    <w:lvl w:ilvl="6" w:tplc="EAAC4E82">
      <w:numFmt w:val="bullet"/>
      <w:lvlText w:val="•"/>
      <w:lvlJc w:val="left"/>
      <w:pPr>
        <w:ind w:left="6265" w:hanging="260"/>
      </w:pPr>
      <w:rPr>
        <w:rFonts w:hint="default"/>
      </w:rPr>
    </w:lvl>
    <w:lvl w:ilvl="7" w:tplc="24F2C8AE">
      <w:numFmt w:val="bullet"/>
      <w:lvlText w:val="•"/>
      <w:lvlJc w:val="left"/>
      <w:pPr>
        <w:ind w:left="7370" w:hanging="260"/>
      </w:pPr>
      <w:rPr>
        <w:rFonts w:hint="default"/>
      </w:rPr>
    </w:lvl>
    <w:lvl w:ilvl="8" w:tplc="54A6D446">
      <w:numFmt w:val="bullet"/>
      <w:lvlText w:val="•"/>
      <w:lvlJc w:val="left"/>
      <w:pPr>
        <w:ind w:left="8476" w:hanging="260"/>
      </w:pPr>
      <w:rPr>
        <w:rFonts w:hint="default"/>
      </w:rPr>
    </w:lvl>
  </w:abstractNum>
  <w:abstractNum w:abstractNumId="31">
    <w:nsid w:val="6A120B6C"/>
    <w:multiLevelType w:val="multilevel"/>
    <w:tmpl w:val="8500F638"/>
    <w:lvl w:ilvl="0">
      <w:start w:val="1"/>
      <w:numFmt w:val="decimal"/>
      <w:lvlText w:val="%1."/>
      <w:lvlJc w:val="left"/>
      <w:pPr>
        <w:ind w:left="429" w:hanging="255"/>
        <w:jc w:val="left"/>
      </w:pPr>
      <w:rPr>
        <w:rFonts w:ascii="Verdana" w:eastAsia="Verdana" w:hAnsi="Verdana" w:cs="Verdana" w:hint="default"/>
        <w:b/>
        <w:bCs/>
        <w:spacing w:val="-1"/>
        <w:w w:val="100"/>
        <w:sz w:val="18"/>
        <w:szCs w:val="18"/>
      </w:rPr>
    </w:lvl>
    <w:lvl w:ilvl="1">
      <w:start w:val="1"/>
      <w:numFmt w:val="decimal"/>
      <w:lvlText w:val="%1.%2."/>
      <w:lvlJc w:val="left"/>
      <w:pPr>
        <w:ind w:left="175" w:hanging="423"/>
        <w:jc w:val="left"/>
      </w:pPr>
      <w:rPr>
        <w:rFonts w:ascii="Verdana" w:eastAsia="Verdana" w:hAnsi="Verdana" w:cs="Verdana" w:hint="default"/>
        <w:spacing w:val="-1"/>
        <w:w w:val="100"/>
        <w:sz w:val="18"/>
        <w:szCs w:val="18"/>
      </w:rPr>
    </w:lvl>
    <w:lvl w:ilvl="2">
      <w:start w:val="1"/>
      <w:numFmt w:val="decimal"/>
      <w:lvlText w:val="%1.%2.%3."/>
      <w:lvlJc w:val="left"/>
      <w:pPr>
        <w:ind w:left="195" w:hanging="602"/>
        <w:jc w:val="left"/>
      </w:pPr>
      <w:rPr>
        <w:rFonts w:ascii="Verdana" w:eastAsia="Verdana" w:hAnsi="Verdana" w:cs="Verdana" w:hint="default"/>
        <w:spacing w:val="-1"/>
        <w:w w:val="100"/>
        <w:sz w:val="18"/>
        <w:szCs w:val="18"/>
      </w:rPr>
    </w:lvl>
    <w:lvl w:ilvl="3">
      <w:numFmt w:val="bullet"/>
      <w:lvlText w:val="•"/>
      <w:lvlJc w:val="left"/>
      <w:pPr>
        <w:ind w:left="1703" w:hanging="602"/>
      </w:pPr>
      <w:rPr>
        <w:rFonts w:hint="default"/>
      </w:rPr>
    </w:lvl>
    <w:lvl w:ilvl="4">
      <w:numFmt w:val="bullet"/>
      <w:lvlText w:val="•"/>
      <w:lvlJc w:val="left"/>
      <w:pPr>
        <w:ind w:left="2986" w:hanging="602"/>
      </w:pPr>
      <w:rPr>
        <w:rFonts w:hint="default"/>
      </w:rPr>
    </w:lvl>
    <w:lvl w:ilvl="5">
      <w:numFmt w:val="bullet"/>
      <w:lvlText w:val="•"/>
      <w:lvlJc w:val="left"/>
      <w:pPr>
        <w:ind w:left="4269" w:hanging="602"/>
      </w:pPr>
      <w:rPr>
        <w:rFonts w:hint="default"/>
      </w:rPr>
    </w:lvl>
    <w:lvl w:ilvl="6">
      <w:numFmt w:val="bullet"/>
      <w:lvlText w:val="•"/>
      <w:lvlJc w:val="left"/>
      <w:pPr>
        <w:ind w:left="5553" w:hanging="602"/>
      </w:pPr>
      <w:rPr>
        <w:rFonts w:hint="default"/>
      </w:rPr>
    </w:lvl>
    <w:lvl w:ilvl="7">
      <w:numFmt w:val="bullet"/>
      <w:lvlText w:val="•"/>
      <w:lvlJc w:val="left"/>
      <w:pPr>
        <w:ind w:left="6836" w:hanging="602"/>
      </w:pPr>
      <w:rPr>
        <w:rFonts w:hint="default"/>
      </w:rPr>
    </w:lvl>
    <w:lvl w:ilvl="8">
      <w:numFmt w:val="bullet"/>
      <w:lvlText w:val="•"/>
      <w:lvlJc w:val="left"/>
      <w:pPr>
        <w:ind w:left="8119" w:hanging="602"/>
      </w:pPr>
      <w:rPr>
        <w:rFonts w:hint="default"/>
      </w:rPr>
    </w:lvl>
  </w:abstractNum>
  <w:abstractNum w:abstractNumId="32">
    <w:nsid w:val="6C984BEE"/>
    <w:multiLevelType w:val="multilevel"/>
    <w:tmpl w:val="7E70093C"/>
    <w:lvl w:ilvl="0">
      <w:start w:val="12"/>
      <w:numFmt w:val="decimal"/>
      <w:lvlText w:val="%1"/>
      <w:lvlJc w:val="left"/>
      <w:pPr>
        <w:ind w:left="195" w:hanging="552"/>
        <w:jc w:val="left"/>
      </w:pPr>
      <w:rPr>
        <w:rFonts w:hint="default"/>
      </w:rPr>
    </w:lvl>
    <w:lvl w:ilvl="1">
      <w:start w:val="1"/>
      <w:numFmt w:val="decimal"/>
      <w:lvlText w:val="%1.%2."/>
      <w:lvlJc w:val="left"/>
      <w:pPr>
        <w:ind w:left="195" w:hanging="552"/>
        <w:jc w:val="left"/>
      </w:pPr>
      <w:rPr>
        <w:rFonts w:ascii="Verdana" w:eastAsia="Verdana" w:hAnsi="Verdana" w:cs="Verdana" w:hint="default"/>
        <w:spacing w:val="-1"/>
        <w:w w:val="100"/>
        <w:sz w:val="18"/>
        <w:szCs w:val="18"/>
      </w:rPr>
    </w:lvl>
    <w:lvl w:ilvl="2">
      <w:numFmt w:val="bullet"/>
      <w:lvlText w:val="•"/>
      <w:lvlJc w:val="left"/>
      <w:pPr>
        <w:ind w:left="2309" w:hanging="552"/>
      </w:pPr>
      <w:rPr>
        <w:rFonts w:hint="default"/>
      </w:rPr>
    </w:lvl>
    <w:lvl w:ilvl="3">
      <w:numFmt w:val="bullet"/>
      <w:lvlText w:val="•"/>
      <w:lvlJc w:val="left"/>
      <w:pPr>
        <w:ind w:left="3363" w:hanging="552"/>
      </w:pPr>
      <w:rPr>
        <w:rFonts w:hint="default"/>
      </w:rPr>
    </w:lvl>
    <w:lvl w:ilvl="4">
      <w:numFmt w:val="bullet"/>
      <w:lvlText w:val="•"/>
      <w:lvlJc w:val="left"/>
      <w:pPr>
        <w:ind w:left="4418" w:hanging="552"/>
      </w:pPr>
      <w:rPr>
        <w:rFonts w:hint="default"/>
      </w:rPr>
    </w:lvl>
    <w:lvl w:ilvl="5">
      <w:numFmt w:val="bullet"/>
      <w:lvlText w:val="•"/>
      <w:lvlJc w:val="left"/>
      <w:pPr>
        <w:ind w:left="5473" w:hanging="552"/>
      </w:pPr>
      <w:rPr>
        <w:rFonts w:hint="default"/>
      </w:rPr>
    </w:lvl>
    <w:lvl w:ilvl="6">
      <w:numFmt w:val="bullet"/>
      <w:lvlText w:val="•"/>
      <w:lvlJc w:val="left"/>
      <w:pPr>
        <w:ind w:left="6527" w:hanging="552"/>
      </w:pPr>
      <w:rPr>
        <w:rFonts w:hint="default"/>
      </w:rPr>
    </w:lvl>
    <w:lvl w:ilvl="7">
      <w:numFmt w:val="bullet"/>
      <w:lvlText w:val="•"/>
      <w:lvlJc w:val="left"/>
      <w:pPr>
        <w:ind w:left="7582" w:hanging="552"/>
      </w:pPr>
      <w:rPr>
        <w:rFonts w:hint="default"/>
      </w:rPr>
    </w:lvl>
    <w:lvl w:ilvl="8">
      <w:numFmt w:val="bullet"/>
      <w:lvlText w:val="•"/>
      <w:lvlJc w:val="left"/>
      <w:pPr>
        <w:ind w:left="8637" w:hanging="552"/>
      </w:pPr>
      <w:rPr>
        <w:rFonts w:hint="default"/>
      </w:rPr>
    </w:lvl>
  </w:abstractNum>
  <w:abstractNum w:abstractNumId="33">
    <w:nsid w:val="6DD1467F"/>
    <w:multiLevelType w:val="multilevel"/>
    <w:tmpl w:val="74789DCC"/>
    <w:lvl w:ilvl="0">
      <w:start w:val="4"/>
      <w:numFmt w:val="decimal"/>
      <w:lvlText w:val="%1"/>
      <w:lvlJc w:val="left"/>
      <w:pPr>
        <w:ind w:left="617" w:hanging="423"/>
        <w:jc w:val="left"/>
      </w:pPr>
      <w:rPr>
        <w:rFonts w:hint="default"/>
      </w:rPr>
    </w:lvl>
    <w:lvl w:ilvl="1">
      <w:start w:val="7"/>
      <w:numFmt w:val="decimal"/>
      <w:lvlText w:val="%1.%2."/>
      <w:lvlJc w:val="left"/>
      <w:pPr>
        <w:ind w:left="617" w:hanging="423"/>
        <w:jc w:val="left"/>
      </w:pPr>
      <w:rPr>
        <w:rFonts w:ascii="Verdana" w:eastAsia="Verdana" w:hAnsi="Verdana" w:cs="Verdana" w:hint="default"/>
        <w:spacing w:val="-1"/>
        <w:w w:val="100"/>
        <w:sz w:val="18"/>
        <w:szCs w:val="18"/>
      </w:rPr>
    </w:lvl>
    <w:lvl w:ilvl="2">
      <w:start w:val="1"/>
      <w:numFmt w:val="decimal"/>
      <w:lvlText w:val="%1.%2.%3."/>
      <w:lvlJc w:val="left"/>
      <w:pPr>
        <w:ind w:left="797" w:hanging="602"/>
        <w:jc w:val="left"/>
      </w:pPr>
      <w:rPr>
        <w:rFonts w:ascii="Verdana" w:eastAsia="Verdana" w:hAnsi="Verdana" w:cs="Verdana" w:hint="default"/>
        <w:spacing w:val="-1"/>
        <w:w w:val="100"/>
        <w:sz w:val="18"/>
        <w:szCs w:val="18"/>
      </w:rPr>
    </w:lvl>
    <w:lvl w:ilvl="3">
      <w:numFmt w:val="bullet"/>
      <w:lvlText w:val="•"/>
      <w:lvlJc w:val="left"/>
      <w:pPr>
        <w:ind w:left="2043" w:hanging="602"/>
      </w:pPr>
      <w:rPr>
        <w:rFonts w:hint="default"/>
      </w:rPr>
    </w:lvl>
    <w:lvl w:ilvl="4">
      <w:numFmt w:val="bullet"/>
      <w:lvlText w:val="•"/>
      <w:lvlJc w:val="left"/>
      <w:pPr>
        <w:ind w:left="3286" w:hanging="602"/>
      </w:pPr>
      <w:rPr>
        <w:rFonts w:hint="default"/>
      </w:rPr>
    </w:lvl>
    <w:lvl w:ilvl="5">
      <w:numFmt w:val="bullet"/>
      <w:lvlText w:val="•"/>
      <w:lvlJc w:val="left"/>
      <w:pPr>
        <w:ind w:left="4529" w:hanging="602"/>
      </w:pPr>
      <w:rPr>
        <w:rFonts w:hint="default"/>
      </w:rPr>
    </w:lvl>
    <w:lvl w:ilvl="6">
      <w:numFmt w:val="bullet"/>
      <w:lvlText w:val="•"/>
      <w:lvlJc w:val="left"/>
      <w:pPr>
        <w:ind w:left="5773" w:hanging="602"/>
      </w:pPr>
      <w:rPr>
        <w:rFonts w:hint="default"/>
      </w:rPr>
    </w:lvl>
    <w:lvl w:ilvl="7">
      <w:numFmt w:val="bullet"/>
      <w:lvlText w:val="•"/>
      <w:lvlJc w:val="left"/>
      <w:pPr>
        <w:ind w:left="7016" w:hanging="602"/>
      </w:pPr>
      <w:rPr>
        <w:rFonts w:hint="default"/>
      </w:rPr>
    </w:lvl>
    <w:lvl w:ilvl="8">
      <w:numFmt w:val="bullet"/>
      <w:lvlText w:val="•"/>
      <w:lvlJc w:val="left"/>
      <w:pPr>
        <w:ind w:left="8259" w:hanging="602"/>
      </w:pPr>
      <w:rPr>
        <w:rFonts w:hint="default"/>
      </w:rPr>
    </w:lvl>
  </w:abstractNum>
  <w:abstractNum w:abstractNumId="34">
    <w:nsid w:val="72D64260"/>
    <w:multiLevelType w:val="hybridMultilevel"/>
    <w:tmpl w:val="3502D73A"/>
    <w:lvl w:ilvl="0" w:tplc="81F8742A">
      <w:start w:val="1"/>
      <w:numFmt w:val="lowerLetter"/>
      <w:lvlText w:val="%1)"/>
      <w:lvlJc w:val="left"/>
      <w:pPr>
        <w:ind w:left="762" w:hanging="262"/>
        <w:jc w:val="left"/>
      </w:pPr>
      <w:rPr>
        <w:rFonts w:ascii="Verdana" w:eastAsia="Verdana" w:hAnsi="Verdana" w:cs="Verdana" w:hint="default"/>
        <w:w w:val="100"/>
        <w:sz w:val="18"/>
        <w:szCs w:val="18"/>
      </w:rPr>
    </w:lvl>
    <w:lvl w:ilvl="1" w:tplc="08B8D930">
      <w:numFmt w:val="bullet"/>
      <w:lvlText w:val="•"/>
      <w:lvlJc w:val="left"/>
      <w:pPr>
        <w:ind w:left="1758" w:hanging="262"/>
      </w:pPr>
      <w:rPr>
        <w:rFonts w:hint="default"/>
      </w:rPr>
    </w:lvl>
    <w:lvl w:ilvl="2" w:tplc="A5F2E8CE">
      <w:numFmt w:val="bullet"/>
      <w:lvlText w:val="•"/>
      <w:lvlJc w:val="left"/>
      <w:pPr>
        <w:ind w:left="2757" w:hanging="262"/>
      </w:pPr>
      <w:rPr>
        <w:rFonts w:hint="default"/>
      </w:rPr>
    </w:lvl>
    <w:lvl w:ilvl="3" w:tplc="BF1E96DA">
      <w:numFmt w:val="bullet"/>
      <w:lvlText w:val="•"/>
      <w:lvlJc w:val="left"/>
      <w:pPr>
        <w:ind w:left="3755" w:hanging="262"/>
      </w:pPr>
      <w:rPr>
        <w:rFonts w:hint="default"/>
      </w:rPr>
    </w:lvl>
    <w:lvl w:ilvl="4" w:tplc="C32628D2">
      <w:numFmt w:val="bullet"/>
      <w:lvlText w:val="•"/>
      <w:lvlJc w:val="left"/>
      <w:pPr>
        <w:ind w:left="4754" w:hanging="262"/>
      </w:pPr>
      <w:rPr>
        <w:rFonts w:hint="default"/>
      </w:rPr>
    </w:lvl>
    <w:lvl w:ilvl="5" w:tplc="7C207EEC">
      <w:numFmt w:val="bullet"/>
      <w:lvlText w:val="•"/>
      <w:lvlJc w:val="left"/>
      <w:pPr>
        <w:ind w:left="5753" w:hanging="262"/>
      </w:pPr>
      <w:rPr>
        <w:rFonts w:hint="default"/>
      </w:rPr>
    </w:lvl>
    <w:lvl w:ilvl="6" w:tplc="B672BCA0">
      <w:numFmt w:val="bullet"/>
      <w:lvlText w:val="•"/>
      <w:lvlJc w:val="left"/>
      <w:pPr>
        <w:ind w:left="6751" w:hanging="262"/>
      </w:pPr>
      <w:rPr>
        <w:rFonts w:hint="default"/>
      </w:rPr>
    </w:lvl>
    <w:lvl w:ilvl="7" w:tplc="C2C80006">
      <w:numFmt w:val="bullet"/>
      <w:lvlText w:val="•"/>
      <w:lvlJc w:val="left"/>
      <w:pPr>
        <w:ind w:left="7750" w:hanging="262"/>
      </w:pPr>
      <w:rPr>
        <w:rFonts w:hint="default"/>
      </w:rPr>
    </w:lvl>
    <w:lvl w:ilvl="8" w:tplc="20F80AEA">
      <w:numFmt w:val="bullet"/>
      <w:lvlText w:val="•"/>
      <w:lvlJc w:val="left"/>
      <w:pPr>
        <w:ind w:left="8749" w:hanging="262"/>
      </w:pPr>
      <w:rPr>
        <w:rFonts w:hint="default"/>
      </w:rPr>
    </w:lvl>
  </w:abstractNum>
  <w:abstractNum w:abstractNumId="35">
    <w:nsid w:val="73DB5C22"/>
    <w:multiLevelType w:val="multilevel"/>
    <w:tmpl w:val="93BE7440"/>
    <w:lvl w:ilvl="0">
      <w:start w:val="1"/>
      <w:numFmt w:val="decimal"/>
      <w:lvlText w:val="%1."/>
      <w:lvlJc w:val="left"/>
      <w:pPr>
        <w:ind w:left="420" w:hanging="420"/>
      </w:pPr>
      <w:rPr>
        <w:rFonts w:hint="default"/>
      </w:rPr>
    </w:lvl>
    <w:lvl w:ilvl="1">
      <w:start w:val="1"/>
      <w:numFmt w:val="decimal"/>
      <w:lvlText w:val="%1.%2."/>
      <w:lvlJc w:val="left"/>
      <w:pPr>
        <w:ind w:left="539" w:hanging="42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36">
    <w:nsid w:val="75F171BA"/>
    <w:multiLevelType w:val="hybridMultilevel"/>
    <w:tmpl w:val="7780E5F2"/>
    <w:lvl w:ilvl="0" w:tplc="3AB8EF86">
      <w:start w:val="1"/>
      <w:numFmt w:val="lowerLetter"/>
      <w:lvlText w:val="%1)"/>
      <w:lvlJc w:val="left"/>
      <w:pPr>
        <w:ind w:left="195" w:hanging="272"/>
        <w:jc w:val="left"/>
      </w:pPr>
      <w:rPr>
        <w:rFonts w:ascii="Verdana" w:eastAsia="Verdana" w:hAnsi="Verdana" w:cs="Verdana" w:hint="default"/>
        <w:w w:val="100"/>
        <w:sz w:val="18"/>
        <w:szCs w:val="18"/>
      </w:rPr>
    </w:lvl>
    <w:lvl w:ilvl="1" w:tplc="95FEBE98">
      <w:numFmt w:val="bullet"/>
      <w:lvlText w:val="•"/>
      <w:lvlJc w:val="left"/>
      <w:pPr>
        <w:ind w:left="1254" w:hanging="272"/>
      </w:pPr>
      <w:rPr>
        <w:rFonts w:hint="default"/>
      </w:rPr>
    </w:lvl>
    <w:lvl w:ilvl="2" w:tplc="47529D14">
      <w:numFmt w:val="bullet"/>
      <w:lvlText w:val="•"/>
      <w:lvlJc w:val="left"/>
      <w:pPr>
        <w:ind w:left="2309" w:hanging="272"/>
      </w:pPr>
      <w:rPr>
        <w:rFonts w:hint="default"/>
      </w:rPr>
    </w:lvl>
    <w:lvl w:ilvl="3" w:tplc="A410AAFE">
      <w:numFmt w:val="bullet"/>
      <w:lvlText w:val="•"/>
      <w:lvlJc w:val="left"/>
      <w:pPr>
        <w:ind w:left="3363" w:hanging="272"/>
      </w:pPr>
      <w:rPr>
        <w:rFonts w:hint="default"/>
      </w:rPr>
    </w:lvl>
    <w:lvl w:ilvl="4" w:tplc="505682A0">
      <w:numFmt w:val="bullet"/>
      <w:lvlText w:val="•"/>
      <w:lvlJc w:val="left"/>
      <w:pPr>
        <w:ind w:left="4418" w:hanging="272"/>
      </w:pPr>
      <w:rPr>
        <w:rFonts w:hint="default"/>
      </w:rPr>
    </w:lvl>
    <w:lvl w:ilvl="5" w:tplc="9738CFAC">
      <w:numFmt w:val="bullet"/>
      <w:lvlText w:val="•"/>
      <w:lvlJc w:val="left"/>
      <w:pPr>
        <w:ind w:left="5473" w:hanging="272"/>
      </w:pPr>
      <w:rPr>
        <w:rFonts w:hint="default"/>
      </w:rPr>
    </w:lvl>
    <w:lvl w:ilvl="6" w:tplc="9EE68D8A">
      <w:numFmt w:val="bullet"/>
      <w:lvlText w:val="•"/>
      <w:lvlJc w:val="left"/>
      <w:pPr>
        <w:ind w:left="6527" w:hanging="272"/>
      </w:pPr>
      <w:rPr>
        <w:rFonts w:hint="default"/>
      </w:rPr>
    </w:lvl>
    <w:lvl w:ilvl="7" w:tplc="916ED1D2">
      <w:numFmt w:val="bullet"/>
      <w:lvlText w:val="•"/>
      <w:lvlJc w:val="left"/>
      <w:pPr>
        <w:ind w:left="7582" w:hanging="272"/>
      </w:pPr>
      <w:rPr>
        <w:rFonts w:hint="default"/>
      </w:rPr>
    </w:lvl>
    <w:lvl w:ilvl="8" w:tplc="1C1CE682">
      <w:numFmt w:val="bullet"/>
      <w:lvlText w:val="•"/>
      <w:lvlJc w:val="left"/>
      <w:pPr>
        <w:ind w:left="8637" w:hanging="272"/>
      </w:pPr>
      <w:rPr>
        <w:rFonts w:hint="default"/>
      </w:rPr>
    </w:lvl>
  </w:abstractNum>
  <w:abstractNum w:abstractNumId="37">
    <w:nsid w:val="789F3182"/>
    <w:multiLevelType w:val="hybridMultilevel"/>
    <w:tmpl w:val="0DC2321A"/>
    <w:lvl w:ilvl="0" w:tplc="961674A2">
      <w:start w:val="1"/>
      <w:numFmt w:val="decimal"/>
      <w:lvlText w:val="%1."/>
      <w:lvlJc w:val="left"/>
      <w:pPr>
        <w:ind w:left="195" w:hanging="247"/>
        <w:jc w:val="left"/>
      </w:pPr>
      <w:rPr>
        <w:rFonts w:ascii="Verdana" w:eastAsia="Verdana" w:hAnsi="Verdana" w:cs="Verdana" w:hint="default"/>
        <w:w w:val="100"/>
        <w:sz w:val="18"/>
        <w:szCs w:val="18"/>
      </w:rPr>
    </w:lvl>
    <w:lvl w:ilvl="1" w:tplc="D7126B12">
      <w:numFmt w:val="bullet"/>
      <w:lvlText w:val="•"/>
      <w:lvlJc w:val="left"/>
      <w:pPr>
        <w:ind w:left="1254" w:hanging="247"/>
      </w:pPr>
      <w:rPr>
        <w:rFonts w:hint="default"/>
      </w:rPr>
    </w:lvl>
    <w:lvl w:ilvl="2" w:tplc="19762F4E">
      <w:numFmt w:val="bullet"/>
      <w:lvlText w:val="•"/>
      <w:lvlJc w:val="left"/>
      <w:pPr>
        <w:ind w:left="2309" w:hanging="247"/>
      </w:pPr>
      <w:rPr>
        <w:rFonts w:hint="default"/>
      </w:rPr>
    </w:lvl>
    <w:lvl w:ilvl="3" w:tplc="24B6AE78">
      <w:numFmt w:val="bullet"/>
      <w:lvlText w:val="•"/>
      <w:lvlJc w:val="left"/>
      <w:pPr>
        <w:ind w:left="3363" w:hanging="247"/>
      </w:pPr>
      <w:rPr>
        <w:rFonts w:hint="default"/>
      </w:rPr>
    </w:lvl>
    <w:lvl w:ilvl="4" w:tplc="AC4C5A0A">
      <w:numFmt w:val="bullet"/>
      <w:lvlText w:val="•"/>
      <w:lvlJc w:val="left"/>
      <w:pPr>
        <w:ind w:left="4418" w:hanging="247"/>
      </w:pPr>
      <w:rPr>
        <w:rFonts w:hint="default"/>
      </w:rPr>
    </w:lvl>
    <w:lvl w:ilvl="5" w:tplc="BCF44D7C">
      <w:numFmt w:val="bullet"/>
      <w:lvlText w:val="•"/>
      <w:lvlJc w:val="left"/>
      <w:pPr>
        <w:ind w:left="5473" w:hanging="247"/>
      </w:pPr>
      <w:rPr>
        <w:rFonts w:hint="default"/>
      </w:rPr>
    </w:lvl>
    <w:lvl w:ilvl="6" w:tplc="08005402">
      <w:numFmt w:val="bullet"/>
      <w:lvlText w:val="•"/>
      <w:lvlJc w:val="left"/>
      <w:pPr>
        <w:ind w:left="6527" w:hanging="247"/>
      </w:pPr>
      <w:rPr>
        <w:rFonts w:hint="default"/>
      </w:rPr>
    </w:lvl>
    <w:lvl w:ilvl="7" w:tplc="373AF7C0">
      <w:numFmt w:val="bullet"/>
      <w:lvlText w:val="•"/>
      <w:lvlJc w:val="left"/>
      <w:pPr>
        <w:ind w:left="7582" w:hanging="247"/>
      </w:pPr>
      <w:rPr>
        <w:rFonts w:hint="default"/>
      </w:rPr>
    </w:lvl>
    <w:lvl w:ilvl="8" w:tplc="43BAC290">
      <w:numFmt w:val="bullet"/>
      <w:lvlText w:val="•"/>
      <w:lvlJc w:val="left"/>
      <w:pPr>
        <w:ind w:left="8637" w:hanging="247"/>
      </w:pPr>
      <w:rPr>
        <w:rFonts w:hint="default"/>
      </w:rPr>
    </w:lvl>
  </w:abstractNum>
  <w:abstractNum w:abstractNumId="38">
    <w:nsid w:val="79D9495E"/>
    <w:multiLevelType w:val="hybridMultilevel"/>
    <w:tmpl w:val="A0FEC2F6"/>
    <w:lvl w:ilvl="0" w:tplc="D0F03FAC">
      <w:start w:val="1"/>
      <w:numFmt w:val="upperRoman"/>
      <w:lvlText w:val="%1-"/>
      <w:lvlJc w:val="left"/>
      <w:pPr>
        <w:ind w:left="762" w:hanging="228"/>
        <w:jc w:val="left"/>
      </w:pPr>
      <w:rPr>
        <w:rFonts w:ascii="Verdana" w:eastAsia="Verdana" w:hAnsi="Verdana" w:cs="Verdana" w:hint="default"/>
        <w:spacing w:val="-2"/>
        <w:w w:val="100"/>
        <w:sz w:val="18"/>
        <w:szCs w:val="18"/>
      </w:rPr>
    </w:lvl>
    <w:lvl w:ilvl="1" w:tplc="04BC1130">
      <w:numFmt w:val="bullet"/>
      <w:lvlText w:val="•"/>
      <w:lvlJc w:val="left"/>
      <w:pPr>
        <w:ind w:left="1758" w:hanging="228"/>
      </w:pPr>
      <w:rPr>
        <w:rFonts w:hint="default"/>
      </w:rPr>
    </w:lvl>
    <w:lvl w:ilvl="2" w:tplc="B5B806BC">
      <w:numFmt w:val="bullet"/>
      <w:lvlText w:val="•"/>
      <w:lvlJc w:val="left"/>
      <w:pPr>
        <w:ind w:left="2757" w:hanging="228"/>
      </w:pPr>
      <w:rPr>
        <w:rFonts w:hint="default"/>
      </w:rPr>
    </w:lvl>
    <w:lvl w:ilvl="3" w:tplc="BDEA48D0">
      <w:numFmt w:val="bullet"/>
      <w:lvlText w:val="•"/>
      <w:lvlJc w:val="left"/>
      <w:pPr>
        <w:ind w:left="3755" w:hanging="228"/>
      </w:pPr>
      <w:rPr>
        <w:rFonts w:hint="default"/>
      </w:rPr>
    </w:lvl>
    <w:lvl w:ilvl="4" w:tplc="A40628A6">
      <w:numFmt w:val="bullet"/>
      <w:lvlText w:val="•"/>
      <w:lvlJc w:val="left"/>
      <w:pPr>
        <w:ind w:left="4754" w:hanging="228"/>
      </w:pPr>
      <w:rPr>
        <w:rFonts w:hint="default"/>
      </w:rPr>
    </w:lvl>
    <w:lvl w:ilvl="5" w:tplc="C67063E2">
      <w:numFmt w:val="bullet"/>
      <w:lvlText w:val="•"/>
      <w:lvlJc w:val="left"/>
      <w:pPr>
        <w:ind w:left="5753" w:hanging="228"/>
      </w:pPr>
      <w:rPr>
        <w:rFonts w:hint="default"/>
      </w:rPr>
    </w:lvl>
    <w:lvl w:ilvl="6" w:tplc="493E5D6E">
      <w:numFmt w:val="bullet"/>
      <w:lvlText w:val="•"/>
      <w:lvlJc w:val="left"/>
      <w:pPr>
        <w:ind w:left="6751" w:hanging="228"/>
      </w:pPr>
      <w:rPr>
        <w:rFonts w:hint="default"/>
      </w:rPr>
    </w:lvl>
    <w:lvl w:ilvl="7" w:tplc="D20A4838">
      <w:numFmt w:val="bullet"/>
      <w:lvlText w:val="•"/>
      <w:lvlJc w:val="left"/>
      <w:pPr>
        <w:ind w:left="7750" w:hanging="228"/>
      </w:pPr>
      <w:rPr>
        <w:rFonts w:hint="default"/>
      </w:rPr>
    </w:lvl>
    <w:lvl w:ilvl="8" w:tplc="03C2A17A">
      <w:numFmt w:val="bullet"/>
      <w:lvlText w:val="•"/>
      <w:lvlJc w:val="left"/>
      <w:pPr>
        <w:ind w:left="8749" w:hanging="228"/>
      </w:pPr>
      <w:rPr>
        <w:rFonts w:hint="default"/>
      </w:rPr>
    </w:lvl>
  </w:abstractNum>
  <w:abstractNum w:abstractNumId="39">
    <w:nsid w:val="7F2208C4"/>
    <w:multiLevelType w:val="multilevel"/>
    <w:tmpl w:val="01D4795C"/>
    <w:lvl w:ilvl="0">
      <w:start w:val="4"/>
      <w:numFmt w:val="decimal"/>
      <w:lvlText w:val="%1"/>
      <w:lvlJc w:val="left"/>
      <w:pPr>
        <w:ind w:left="617" w:hanging="423"/>
        <w:jc w:val="left"/>
      </w:pPr>
      <w:rPr>
        <w:rFonts w:hint="default"/>
      </w:rPr>
    </w:lvl>
    <w:lvl w:ilvl="1">
      <w:start w:val="6"/>
      <w:numFmt w:val="decimal"/>
      <w:lvlText w:val="%1.%2."/>
      <w:lvlJc w:val="left"/>
      <w:pPr>
        <w:ind w:left="617" w:hanging="423"/>
        <w:jc w:val="left"/>
      </w:pPr>
      <w:rPr>
        <w:rFonts w:ascii="Verdana" w:eastAsia="Verdana" w:hAnsi="Verdana" w:cs="Verdana" w:hint="default"/>
        <w:spacing w:val="-1"/>
        <w:w w:val="100"/>
        <w:sz w:val="18"/>
        <w:szCs w:val="18"/>
      </w:rPr>
    </w:lvl>
    <w:lvl w:ilvl="2">
      <w:start w:val="1"/>
      <w:numFmt w:val="decimal"/>
      <w:lvlText w:val="%1.%2.%3."/>
      <w:lvlJc w:val="left"/>
      <w:pPr>
        <w:ind w:left="195" w:hanging="624"/>
        <w:jc w:val="left"/>
      </w:pPr>
      <w:rPr>
        <w:rFonts w:ascii="Verdana" w:eastAsia="Verdana" w:hAnsi="Verdana" w:cs="Verdana" w:hint="default"/>
        <w:spacing w:val="-1"/>
        <w:w w:val="100"/>
        <w:sz w:val="18"/>
        <w:szCs w:val="18"/>
      </w:rPr>
    </w:lvl>
    <w:lvl w:ilvl="3">
      <w:numFmt w:val="bullet"/>
      <w:lvlText w:val="•"/>
      <w:lvlJc w:val="left"/>
      <w:pPr>
        <w:ind w:left="2870" w:hanging="624"/>
      </w:pPr>
      <w:rPr>
        <w:rFonts w:hint="default"/>
      </w:rPr>
    </w:lvl>
    <w:lvl w:ilvl="4">
      <w:numFmt w:val="bullet"/>
      <w:lvlText w:val="•"/>
      <w:lvlJc w:val="left"/>
      <w:pPr>
        <w:ind w:left="3995" w:hanging="624"/>
      </w:pPr>
      <w:rPr>
        <w:rFonts w:hint="default"/>
      </w:rPr>
    </w:lvl>
    <w:lvl w:ilvl="5">
      <w:numFmt w:val="bullet"/>
      <w:lvlText w:val="•"/>
      <w:lvlJc w:val="left"/>
      <w:pPr>
        <w:ind w:left="5120" w:hanging="624"/>
      </w:pPr>
      <w:rPr>
        <w:rFonts w:hint="default"/>
      </w:rPr>
    </w:lvl>
    <w:lvl w:ilvl="6">
      <w:numFmt w:val="bullet"/>
      <w:lvlText w:val="•"/>
      <w:lvlJc w:val="left"/>
      <w:pPr>
        <w:ind w:left="6245" w:hanging="624"/>
      </w:pPr>
      <w:rPr>
        <w:rFonts w:hint="default"/>
      </w:rPr>
    </w:lvl>
    <w:lvl w:ilvl="7">
      <w:numFmt w:val="bullet"/>
      <w:lvlText w:val="•"/>
      <w:lvlJc w:val="left"/>
      <w:pPr>
        <w:ind w:left="7370" w:hanging="624"/>
      </w:pPr>
      <w:rPr>
        <w:rFonts w:hint="default"/>
      </w:rPr>
    </w:lvl>
    <w:lvl w:ilvl="8">
      <w:numFmt w:val="bullet"/>
      <w:lvlText w:val="•"/>
      <w:lvlJc w:val="left"/>
      <w:pPr>
        <w:ind w:left="8496" w:hanging="624"/>
      </w:pPr>
      <w:rPr>
        <w:rFonts w:hint="default"/>
      </w:rPr>
    </w:lvl>
  </w:abstractNum>
  <w:abstractNum w:abstractNumId="40">
    <w:nsid w:val="7F2A5501"/>
    <w:multiLevelType w:val="hybridMultilevel"/>
    <w:tmpl w:val="B240E6F4"/>
    <w:lvl w:ilvl="0" w:tplc="DFBCC6AC">
      <w:start w:val="1"/>
      <w:numFmt w:val="lowerLetter"/>
      <w:lvlText w:val="%1)"/>
      <w:lvlJc w:val="left"/>
      <w:pPr>
        <w:ind w:left="742" w:hanging="269"/>
        <w:jc w:val="left"/>
      </w:pPr>
      <w:rPr>
        <w:rFonts w:ascii="Verdana" w:eastAsia="Verdana" w:hAnsi="Verdana" w:cs="Verdana" w:hint="default"/>
        <w:w w:val="100"/>
        <w:sz w:val="18"/>
        <w:szCs w:val="18"/>
      </w:rPr>
    </w:lvl>
    <w:lvl w:ilvl="1" w:tplc="36B40992">
      <w:numFmt w:val="bullet"/>
      <w:lvlText w:val="•"/>
      <w:lvlJc w:val="left"/>
      <w:pPr>
        <w:ind w:left="1734" w:hanging="269"/>
      </w:pPr>
      <w:rPr>
        <w:rFonts w:hint="default"/>
      </w:rPr>
    </w:lvl>
    <w:lvl w:ilvl="2" w:tplc="8D28B8E6">
      <w:numFmt w:val="bullet"/>
      <w:lvlText w:val="•"/>
      <w:lvlJc w:val="left"/>
      <w:pPr>
        <w:ind w:left="2729" w:hanging="269"/>
      </w:pPr>
      <w:rPr>
        <w:rFonts w:hint="default"/>
      </w:rPr>
    </w:lvl>
    <w:lvl w:ilvl="3" w:tplc="FAA42AEE">
      <w:numFmt w:val="bullet"/>
      <w:lvlText w:val="•"/>
      <w:lvlJc w:val="left"/>
      <w:pPr>
        <w:ind w:left="3723" w:hanging="269"/>
      </w:pPr>
      <w:rPr>
        <w:rFonts w:hint="default"/>
      </w:rPr>
    </w:lvl>
    <w:lvl w:ilvl="4" w:tplc="4F8E60AE">
      <w:numFmt w:val="bullet"/>
      <w:lvlText w:val="•"/>
      <w:lvlJc w:val="left"/>
      <w:pPr>
        <w:ind w:left="4718" w:hanging="269"/>
      </w:pPr>
      <w:rPr>
        <w:rFonts w:hint="default"/>
      </w:rPr>
    </w:lvl>
    <w:lvl w:ilvl="5" w:tplc="51AEDFC6">
      <w:numFmt w:val="bullet"/>
      <w:lvlText w:val="•"/>
      <w:lvlJc w:val="left"/>
      <w:pPr>
        <w:ind w:left="5713" w:hanging="269"/>
      </w:pPr>
      <w:rPr>
        <w:rFonts w:hint="default"/>
      </w:rPr>
    </w:lvl>
    <w:lvl w:ilvl="6" w:tplc="4208B2AE">
      <w:numFmt w:val="bullet"/>
      <w:lvlText w:val="•"/>
      <w:lvlJc w:val="left"/>
      <w:pPr>
        <w:ind w:left="6707" w:hanging="269"/>
      </w:pPr>
      <w:rPr>
        <w:rFonts w:hint="default"/>
      </w:rPr>
    </w:lvl>
    <w:lvl w:ilvl="7" w:tplc="45985FC2">
      <w:numFmt w:val="bullet"/>
      <w:lvlText w:val="•"/>
      <w:lvlJc w:val="left"/>
      <w:pPr>
        <w:ind w:left="7702" w:hanging="269"/>
      </w:pPr>
      <w:rPr>
        <w:rFonts w:hint="default"/>
      </w:rPr>
    </w:lvl>
    <w:lvl w:ilvl="8" w:tplc="296A2230">
      <w:numFmt w:val="bullet"/>
      <w:lvlText w:val="•"/>
      <w:lvlJc w:val="left"/>
      <w:pPr>
        <w:ind w:left="8697" w:hanging="269"/>
      </w:pPr>
      <w:rPr>
        <w:rFonts w:hint="default"/>
      </w:rPr>
    </w:lvl>
  </w:abstractNum>
  <w:abstractNum w:abstractNumId="41">
    <w:nsid w:val="7F355FB8"/>
    <w:multiLevelType w:val="multilevel"/>
    <w:tmpl w:val="B48E5A94"/>
    <w:lvl w:ilvl="0">
      <w:start w:val="9"/>
      <w:numFmt w:val="decimal"/>
      <w:lvlText w:val="%1"/>
      <w:lvlJc w:val="left"/>
      <w:pPr>
        <w:ind w:left="195" w:hanging="425"/>
        <w:jc w:val="left"/>
      </w:pPr>
      <w:rPr>
        <w:rFonts w:hint="default"/>
      </w:rPr>
    </w:lvl>
    <w:lvl w:ilvl="1">
      <w:start w:val="1"/>
      <w:numFmt w:val="decimal"/>
      <w:lvlText w:val="%1.%2."/>
      <w:lvlJc w:val="left"/>
      <w:pPr>
        <w:ind w:left="195" w:hanging="425"/>
        <w:jc w:val="left"/>
      </w:pPr>
      <w:rPr>
        <w:rFonts w:ascii="Verdana" w:eastAsia="Verdana" w:hAnsi="Verdana" w:cs="Verdana" w:hint="default"/>
        <w:spacing w:val="-3"/>
        <w:w w:val="100"/>
        <w:sz w:val="18"/>
        <w:szCs w:val="18"/>
      </w:rPr>
    </w:lvl>
    <w:lvl w:ilvl="2">
      <w:numFmt w:val="bullet"/>
      <w:lvlText w:val="•"/>
      <w:lvlJc w:val="left"/>
      <w:pPr>
        <w:ind w:left="2309" w:hanging="425"/>
      </w:pPr>
      <w:rPr>
        <w:rFonts w:hint="default"/>
      </w:rPr>
    </w:lvl>
    <w:lvl w:ilvl="3">
      <w:numFmt w:val="bullet"/>
      <w:lvlText w:val="•"/>
      <w:lvlJc w:val="left"/>
      <w:pPr>
        <w:ind w:left="3363" w:hanging="425"/>
      </w:pPr>
      <w:rPr>
        <w:rFonts w:hint="default"/>
      </w:rPr>
    </w:lvl>
    <w:lvl w:ilvl="4">
      <w:numFmt w:val="bullet"/>
      <w:lvlText w:val="•"/>
      <w:lvlJc w:val="left"/>
      <w:pPr>
        <w:ind w:left="4418" w:hanging="425"/>
      </w:pPr>
      <w:rPr>
        <w:rFonts w:hint="default"/>
      </w:rPr>
    </w:lvl>
    <w:lvl w:ilvl="5">
      <w:numFmt w:val="bullet"/>
      <w:lvlText w:val="•"/>
      <w:lvlJc w:val="left"/>
      <w:pPr>
        <w:ind w:left="5473" w:hanging="425"/>
      </w:pPr>
      <w:rPr>
        <w:rFonts w:hint="default"/>
      </w:rPr>
    </w:lvl>
    <w:lvl w:ilvl="6">
      <w:numFmt w:val="bullet"/>
      <w:lvlText w:val="•"/>
      <w:lvlJc w:val="left"/>
      <w:pPr>
        <w:ind w:left="6527" w:hanging="425"/>
      </w:pPr>
      <w:rPr>
        <w:rFonts w:hint="default"/>
      </w:rPr>
    </w:lvl>
    <w:lvl w:ilvl="7">
      <w:numFmt w:val="bullet"/>
      <w:lvlText w:val="•"/>
      <w:lvlJc w:val="left"/>
      <w:pPr>
        <w:ind w:left="7582" w:hanging="425"/>
      </w:pPr>
      <w:rPr>
        <w:rFonts w:hint="default"/>
      </w:rPr>
    </w:lvl>
    <w:lvl w:ilvl="8">
      <w:numFmt w:val="bullet"/>
      <w:lvlText w:val="•"/>
      <w:lvlJc w:val="left"/>
      <w:pPr>
        <w:ind w:left="8637" w:hanging="425"/>
      </w:pPr>
      <w:rPr>
        <w:rFonts w:hint="default"/>
      </w:rPr>
    </w:lvl>
  </w:abstractNum>
  <w:num w:numId="1">
    <w:abstractNumId w:val="30"/>
  </w:num>
  <w:num w:numId="2">
    <w:abstractNumId w:val="27"/>
  </w:num>
  <w:num w:numId="3">
    <w:abstractNumId w:val="12"/>
  </w:num>
  <w:num w:numId="4">
    <w:abstractNumId w:val="35"/>
  </w:num>
  <w:num w:numId="5">
    <w:abstractNumId w:val="15"/>
  </w:num>
  <w:num w:numId="6">
    <w:abstractNumId w:val="6"/>
  </w:num>
  <w:num w:numId="7">
    <w:abstractNumId w:val="20"/>
  </w:num>
  <w:num w:numId="8">
    <w:abstractNumId w:val="16"/>
  </w:num>
  <w:num w:numId="9">
    <w:abstractNumId w:val="18"/>
  </w:num>
  <w:num w:numId="10">
    <w:abstractNumId w:val="17"/>
  </w:num>
  <w:num w:numId="11">
    <w:abstractNumId w:val="32"/>
  </w:num>
  <w:num w:numId="12">
    <w:abstractNumId w:val="10"/>
  </w:num>
  <w:num w:numId="13">
    <w:abstractNumId w:val="41"/>
  </w:num>
  <w:num w:numId="14">
    <w:abstractNumId w:val="38"/>
  </w:num>
  <w:num w:numId="15">
    <w:abstractNumId w:val="9"/>
  </w:num>
  <w:num w:numId="16">
    <w:abstractNumId w:val="37"/>
  </w:num>
  <w:num w:numId="17">
    <w:abstractNumId w:val="25"/>
  </w:num>
  <w:num w:numId="18">
    <w:abstractNumId w:val="7"/>
  </w:num>
  <w:num w:numId="19">
    <w:abstractNumId w:val="31"/>
  </w:num>
  <w:num w:numId="20">
    <w:abstractNumId w:val="5"/>
  </w:num>
  <w:num w:numId="21">
    <w:abstractNumId w:val="11"/>
  </w:num>
  <w:num w:numId="22">
    <w:abstractNumId w:val="3"/>
  </w:num>
  <w:num w:numId="23">
    <w:abstractNumId w:val="28"/>
  </w:num>
  <w:num w:numId="24">
    <w:abstractNumId w:val="33"/>
  </w:num>
  <w:num w:numId="25">
    <w:abstractNumId w:val="39"/>
  </w:num>
  <w:num w:numId="26">
    <w:abstractNumId w:val="36"/>
  </w:num>
  <w:num w:numId="27">
    <w:abstractNumId w:val="19"/>
  </w:num>
  <w:num w:numId="28">
    <w:abstractNumId w:val="22"/>
  </w:num>
  <w:num w:numId="29">
    <w:abstractNumId w:val="1"/>
  </w:num>
  <w:num w:numId="30">
    <w:abstractNumId w:val="23"/>
  </w:num>
  <w:num w:numId="31">
    <w:abstractNumId w:val="26"/>
  </w:num>
  <w:num w:numId="32">
    <w:abstractNumId w:val="24"/>
  </w:num>
  <w:num w:numId="33">
    <w:abstractNumId w:val="14"/>
  </w:num>
  <w:num w:numId="34">
    <w:abstractNumId w:val="2"/>
  </w:num>
  <w:num w:numId="35">
    <w:abstractNumId w:val="29"/>
  </w:num>
  <w:num w:numId="36">
    <w:abstractNumId w:val="4"/>
  </w:num>
  <w:num w:numId="37">
    <w:abstractNumId w:val="8"/>
  </w:num>
  <w:num w:numId="38">
    <w:abstractNumId w:val="34"/>
  </w:num>
  <w:num w:numId="39">
    <w:abstractNumId w:val="0"/>
  </w:num>
  <w:num w:numId="40">
    <w:abstractNumId w:val="13"/>
  </w:num>
  <w:num w:numId="41">
    <w:abstractNumId w:val="21"/>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C8"/>
    <w:rsid w:val="000476DC"/>
    <w:rsid w:val="00060993"/>
    <w:rsid w:val="000717A6"/>
    <w:rsid w:val="00095400"/>
    <w:rsid w:val="001048BB"/>
    <w:rsid w:val="00112A46"/>
    <w:rsid w:val="00120EB4"/>
    <w:rsid w:val="001549F2"/>
    <w:rsid w:val="001C4FD9"/>
    <w:rsid w:val="00201495"/>
    <w:rsid w:val="002101A2"/>
    <w:rsid w:val="00277E15"/>
    <w:rsid w:val="00284D71"/>
    <w:rsid w:val="002D516B"/>
    <w:rsid w:val="0032495C"/>
    <w:rsid w:val="00337508"/>
    <w:rsid w:val="003504B6"/>
    <w:rsid w:val="003572D9"/>
    <w:rsid w:val="00367A06"/>
    <w:rsid w:val="003A3A04"/>
    <w:rsid w:val="00416CC9"/>
    <w:rsid w:val="00424A8E"/>
    <w:rsid w:val="00425A4B"/>
    <w:rsid w:val="004842F5"/>
    <w:rsid w:val="004A0E4D"/>
    <w:rsid w:val="004E31C4"/>
    <w:rsid w:val="00554C44"/>
    <w:rsid w:val="00571859"/>
    <w:rsid w:val="005A36E7"/>
    <w:rsid w:val="005E1597"/>
    <w:rsid w:val="00697751"/>
    <w:rsid w:val="006A41CE"/>
    <w:rsid w:val="006E5FB2"/>
    <w:rsid w:val="00703339"/>
    <w:rsid w:val="007114C7"/>
    <w:rsid w:val="0073613C"/>
    <w:rsid w:val="00744640"/>
    <w:rsid w:val="007F37F1"/>
    <w:rsid w:val="007F67BC"/>
    <w:rsid w:val="008429A6"/>
    <w:rsid w:val="008D50A6"/>
    <w:rsid w:val="0090094C"/>
    <w:rsid w:val="00982BBD"/>
    <w:rsid w:val="00987957"/>
    <w:rsid w:val="009F79A8"/>
    <w:rsid w:val="00A16929"/>
    <w:rsid w:val="00A423BD"/>
    <w:rsid w:val="00AA24E8"/>
    <w:rsid w:val="00AE17ED"/>
    <w:rsid w:val="00AF2A39"/>
    <w:rsid w:val="00B146E9"/>
    <w:rsid w:val="00BE29DC"/>
    <w:rsid w:val="00C121DF"/>
    <w:rsid w:val="00C25D2E"/>
    <w:rsid w:val="00C47B9B"/>
    <w:rsid w:val="00C60383"/>
    <w:rsid w:val="00CA1300"/>
    <w:rsid w:val="00CA41D7"/>
    <w:rsid w:val="00D10F31"/>
    <w:rsid w:val="00D40213"/>
    <w:rsid w:val="00D66EA5"/>
    <w:rsid w:val="00D76302"/>
    <w:rsid w:val="00D84394"/>
    <w:rsid w:val="00D941AA"/>
    <w:rsid w:val="00DD4E18"/>
    <w:rsid w:val="00E30B5E"/>
    <w:rsid w:val="00E311C8"/>
    <w:rsid w:val="00E348B2"/>
    <w:rsid w:val="00EF1A9D"/>
    <w:rsid w:val="00F2249D"/>
    <w:rsid w:val="00F61571"/>
    <w:rsid w:val="00F97D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01D9A-3FDE-44A0-A767-9B25F95E4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1457</Words>
  <Characters>8015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TRICBCN</dc:creator>
  <cp:lastModifiedBy>Miguel Alés</cp:lastModifiedBy>
  <cp:revision>3</cp:revision>
  <dcterms:created xsi:type="dcterms:W3CDTF">2016-07-21T07:31:00Z</dcterms:created>
  <dcterms:modified xsi:type="dcterms:W3CDTF">2016-07-21T07:33:00Z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2012-01-05T00:00:00Z</vt:filetime>
  </property>
  <property fmtid="{D5CDD505-2E9C-101B-9397-08002B2CF9AE}" pid="3" name="Creator">
    <vt:lpwstr>Microsoft® Publisher 2010</vt:lpwstr>
  </property>
  <property fmtid="{D5CDD505-2E9C-101B-9397-08002B2CF9AE}" pid="4" name="LastSaved">
    <vt:filetime>2016-05-09T00:00:00Z</vt:filetime>
  </property>
</Properties>
</file>