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122887</wp:posOffset>
                </wp:positionV>
                <wp:extent cx="7625080" cy="8333105"/>
                <wp:effectExtent l="0" t="0" r="13970" b="107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7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2D4B6F" w:rsidRDefault="002D4B6F" w:rsidP="002D4B6F">
                            <w:pPr>
                              <w:spacing w:before="287" w:line="324" w:lineRule="auto"/>
                              <w:ind w:left="2679" w:right="256" w:hanging="92"/>
                              <w:jc w:val="right"/>
                              <w:rPr>
                                <w:sz w:val="64"/>
                              </w:rPr>
                            </w:pPr>
                            <w:r>
                              <w:rPr>
                                <w:color w:val="FFFFFF"/>
                                <w:sz w:val="64"/>
                              </w:rPr>
                              <w:t xml:space="preserve">Carta de </w:t>
                            </w:r>
                            <w:proofErr w:type="spellStart"/>
                            <w:r>
                              <w:rPr>
                                <w:color w:val="FFFFFF"/>
                                <w:sz w:val="64"/>
                              </w:rPr>
                              <w:t>Crédito</w:t>
                            </w:r>
                            <w:proofErr w:type="spellEnd"/>
                            <w:r>
                              <w:rPr>
                                <w:color w:val="FFFFFF"/>
                                <w:sz w:val="64"/>
                              </w:rPr>
                              <w:t xml:space="preserve"> Standby</w:t>
                            </w:r>
                          </w:p>
                          <w:p w:rsidR="00571859" w:rsidRPr="00AE17ED" w:rsidRDefault="00571859" w:rsidP="005408EA">
                            <w:pPr>
                              <w:tabs>
                                <w:tab w:val="left" w:pos="1990"/>
                                <w:tab w:val="left" w:pos="3310"/>
                              </w:tabs>
                              <w:spacing w:before="284" w:line="285" w:lineRule="auto"/>
                              <w:ind w:left="1064" w:right="256" w:hanging="339"/>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2D4B6F" w:rsidRDefault="002D4B6F" w:rsidP="002D4B6F">
                      <w:pPr>
                        <w:spacing w:before="287" w:line="324" w:lineRule="auto"/>
                        <w:ind w:left="2679" w:right="256" w:hanging="92"/>
                        <w:jc w:val="right"/>
                        <w:rPr>
                          <w:sz w:val="64"/>
                        </w:rPr>
                      </w:pPr>
                      <w:r>
                        <w:rPr>
                          <w:color w:val="FFFFFF"/>
                          <w:sz w:val="64"/>
                        </w:rPr>
                        <w:t xml:space="preserve">Carta de </w:t>
                      </w:r>
                      <w:proofErr w:type="spellStart"/>
                      <w:r>
                        <w:rPr>
                          <w:color w:val="FFFFFF"/>
                          <w:sz w:val="64"/>
                        </w:rPr>
                        <w:t>Crédito</w:t>
                      </w:r>
                      <w:proofErr w:type="spellEnd"/>
                      <w:r>
                        <w:rPr>
                          <w:color w:val="FFFFFF"/>
                          <w:sz w:val="64"/>
                        </w:rPr>
                        <w:t xml:space="preserve"> Standby</w:t>
                      </w:r>
                    </w:p>
                    <w:p w:rsidR="00571859" w:rsidRPr="00AE17ED" w:rsidRDefault="00571859" w:rsidP="005408EA">
                      <w:pPr>
                        <w:tabs>
                          <w:tab w:val="left" w:pos="1990"/>
                          <w:tab w:val="left" w:pos="3310"/>
                        </w:tabs>
                        <w:spacing w:before="284" w:line="285" w:lineRule="auto"/>
                        <w:ind w:left="1064" w:right="256" w:hanging="339"/>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431DDD" w:rsidRPr="00431DDD" w:rsidRDefault="00431DDD" w:rsidP="00431DDD">
      <w:pPr>
        <w:pStyle w:val="Textoindependiente"/>
        <w:spacing w:before="1"/>
        <w:rPr>
          <w:sz w:val="19"/>
          <w:lang w:val="es-ES"/>
        </w:rPr>
      </w:pPr>
    </w:p>
    <w:p w:rsidR="002D4B6F" w:rsidRPr="002D4B6F" w:rsidRDefault="002D4B6F" w:rsidP="002D4B6F">
      <w:pPr>
        <w:pStyle w:val="Textoindependiente"/>
        <w:ind w:left="175"/>
        <w:jc w:val="both"/>
        <w:rPr>
          <w:lang w:val="es-ES"/>
        </w:rPr>
      </w:pPr>
      <w:r w:rsidRPr="002D4B6F">
        <w:rPr>
          <w:lang w:val="es-ES"/>
        </w:rPr>
        <w:t>Fecha: .................................</w:t>
      </w:r>
    </w:p>
    <w:p w:rsidR="002D4B6F" w:rsidRPr="002D4B6F" w:rsidRDefault="002D4B6F" w:rsidP="002D4B6F">
      <w:pPr>
        <w:pStyle w:val="Textoindependiente"/>
        <w:spacing w:before="1"/>
        <w:rPr>
          <w:sz w:val="19"/>
          <w:lang w:val="es-ES"/>
        </w:rPr>
      </w:pPr>
    </w:p>
    <w:p w:rsidR="002D4B6F" w:rsidRPr="002D4B6F" w:rsidRDefault="002D4B6F" w:rsidP="002D4B6F">
      <w:pPr>
        <w:pStyle w:val="Textoindependiente"/>
        <w:ind w:left="175"/>
        <w:jc w:val="both"/>
        <w:rPr>
          <w:lang w:val="es-ES"/>
        </w:rPr>
      </w:pPr>
      <w:r w:rsidRPr="002D4B6F">
        <w:rPr>
          <w:lang w:val="es-ES"/>
        </w:rPr>
        <w:t>Por la presente</w:t>
      </w:r>
      <w:proofErr w:type="gramStart"/>
      <w:r w:rsidRPr="002D4B6F">
        <w:rPr>
          <w:lang w:val="es-ES"/>
        </w:rPr>
        <w:t>, ................................</w:t>
      </w:r>
      <w:proofErr w:type="gramEnd"/>
      <w:r w:rsidRPr="002D4B6F">
        <w:rPr>
          <w:lang w:val="es-ES"/>
        </w:rPr>
        <w:t xml:space="preserve">       </w:t>
      </w:r>
      <w:proofErr w:type="gramStart"/>
      <w:r w:rsidRPr="002D4B6F">
        <w:rPr>
          <w:lang w:val="es-ES"/>
        </w:rPr>
        <w:t>emite</w:t>
      </w:r>
      <w:proofErr w:type="gramEnd"/>
      <w:r w:rsidRPr="002D4B6F">
        <w:rPr>
          <w:lang w:val="es-ES"/>
        </w:rPr>
        <w:t xml:space="preserve"> la Carta de Crédito </w:t>
      </w:r>
      <w:proofErr w:type="spellStart"/>
      <w:r w:rsidRPr="002D4B6F">
        <w:rPr>
          <w:lang w:val="es-ES"/>
        </w:rPr>
        <w:t>Standby</w:t>
      </w:r>
      <w:proofErr w:type="spellEnd"/>
      <w:r w:rsidRPr="002D4B6F">
        <w:rPr>
          <w:lang w:val="es-ES"/>
        </w:rPr>
        <w:t xml:space="preserve"> número ............................., por</w:t>
      </w:r>
    </w:p>
    <w:p w:rsidR="002D4B6F" w:rsidRPr="002D4B6F" w:rsidRDefault="002D4B6F" w:rsidP="002D4B6F">
      <w:pPr>
        <w:pStyle w:val="Textoindependiente"/>
        <w:spacing w:before="33" w:line="276" w:lineRule="auto"/>
        <w:ind w:left="175" w:right="154"/>
        <w:jc w:val="both"/>
        <w:rPr>
          <w:lang w:val="es-ES"/>
        </w:rPr>
      </w:pPr>
      <w:proofErr w:type="gramStart"/>
      <w:r w:rsidRPr="002D4B6F">
        <w:rPr>
          <w:lang w:val="es-ES"/>
        </w:rPr>
        <w:t>o</w:t>
      </w:r>
      <w:proofErr w:type="gramEnd"/>
      <w:r w:rsidRPr="002D4B6F">
        <w:rPr>
          <w:spacing w:val="-41"/>
          <w:lang w:val="es-ES"/>
        </w:rPr>
        <w:t xml:space="preserve"> </w:t>
      </w:r>
      <w:proofErr w:type="spellStart"/>
      <w:r w:rsidRPr="002D4B6F">
        <w:rPr>
          <w:spacing w:val="16"/>
          <w:lang w:val="es-ES"/>
        </w:rPr>
        <w:t>rden</w:t>
      </w:r>
      <w:proofErr w:type="spellEnd"/>
      <w:r w:rsidRPr="002D4B6F">
        <w:rPr>
          <w:spacing w:val="16"/>
          <w:lang w:val="es-ES"/>
        </w:rPr>
        <w:t xml:space="preserve">   </w:t>
      </w:r>
      <w:r w:rsidRPr="002D4B6F">
        <w:rPr>
          <w:spacing w:val="18"/>
          <w:lang w:val="es-ES"/>
        </w:rPr>
        <w:t xml:space="preserve"> </w:t>
      </w:r>
      <w:r w:rsidRPr="002D4B6F">
        <w:rPr>
          <w:lang w:val="es-ES"/>
        </w:rPr>
        <w:t xml:space="preserve">y    </w:t>
      </w:r>
      <w:r w:rsidRPr="002D4B6F">
        <w:rPr>
          <w:spacing w:val="1"/>
          <w:lang w:val="es-ES"/>
        </w:rPr>
        <w:t xml:space="preserve"> </w:t>
      </w:r>
      <w:r w:rsidRPr="002D4B6F">
        <w:rPr>
          <w:lang w:val="es-ES"/>
        </w:rPr>
        <w:t>c</w:t>
      </w:r>
      <w:r w:rsidRPr="002D4B6F">
        <w:rPr>
          <w:spacing w:val="-40"/>
          <w:lang w:val="es-ES"/>
        </w:rPr>
        <w:t xml:space="preserve"> </w:t>
      </w:r>
      <w:proofErr w:type="spellStart"/>
      <w:r w:rsidRPr="002D4B6F">
        <w:rPr>
          <w:spacing w:val="10"/>
          <w:lang w:val="es-ES"/>
        </w:rPr>
        <w:t>ue</w:t>
      </w:r>
      <w:proofErr w:type="spellEnd"/>
      <w:r w:rsidRPr="002D4B6F">
        <w:rPr>
          <w:spacing w:val="-39"/>
          <w:lang w:val="es-ES"/>
        </w:rPr>
        <w:t xml:space="preserve"> </w:t>
      </w:r>
      <w:proofErr w:type="spellStart"/>
      <w:r w:rsidRPr="002D4B6F">
        <w:rPr>
          <w:spacing w:val="10"/>
          <w:lang w:val="es-ES"/>
        </w:rPr>
        <w:t>nt</w:t>
      </w:r>
      <w:proofErr w:type="spellEnd"/>
      <w:r w:rsidRPr="002D4B6F">
        <w:rPr>
          <w:spacing w:val="-41"/>
          <w:lang w:val="es-ES"/>
        </w:rPr>
        <w:t xml:space="preserve"> </w:t>
      </w:r>
      <w:r w:rsidRPr="002D4B6F">
        <w:rPr>
          <w:lang w:val="es-ES"/>
        </w:rPr>
        <w:t xml:space="preserve">a    </w:t>
      </w:r>
      <w:r w:rsidRPr="002D4B6F">
        <w:rPr>
          <w:spacing w:val="4"/>
          <w:lang w:val="es-ES"/>
        </w:rPr>
        <w:t xml:space="preserve"> </w:t>
      </w:r>
      <w:proofErr w:type="spellStart"/>
      <w:r w:rsidRPr="002D4B6F">
        <w:rPr>
          <w:spacing w:val="11"/>
          <w:lang w:val="es-ES"/>
        </w:rPr>
        <w:t>de</w:t>
      </w:r>
      <w:proofErr w:type="spellEnd"/>
      <w:r w:rsidRPr="002D4B6F">
        <w:rPr>
          <w:spacing w:val="11"/>
          <w:lang w:val="es-ES"/>
        </w:rPr>
        <w:t xml:space="preserve">     </w:t>
      </w:r>
      <w:r w:rsidRPr="002D4B6F">
        <w:rPr>
          <w:spacing w:val="31"/>
          <w:lang w:val="es-ES"/>
        </w:rPr>
        <w:t xml:space="preserve"> </w:t>
      </w:r>
      <w:r w:rsidRPr="002D4B6F">
        <w:rPr>
          <w:lang w:val="es-ES"/>
        </w:rPr>
        <w:t>.</w:t>
      </w:r>
      <w:r w:rsidRPr="002D4B6F">
        <w:rPr>
          <w:spacing w:val="-41"/>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1"/>
          <w:lang w:val="es-ES"/>
        </w:rPr>
        <w:t xml:space="preserve"> </w:t>
      </w:r>
      <w:r w:rsidRPr="002D4B6F">
        <w:rPr>
          <w:lang w:val="es-ES"/>
        </w:rPr>
        <w:t>.</w:t>
      </w:r>
      <w:r w:rsidRPr="002D4B6F">
        <w:rPr>
          <w:spacing w:val="-43"/>
          <w:lang w:val="es-ES"/>
        </w:rPr>
        <w:t xml:space="preserve"> </w:t>
      </w:r>
      <w:r w:rsidRPr="002D4B6F">
        <w:rPr>
          <w:lang w:val="es-ES"/>
        </w:rPr>
        <w:t>.</w:t>
      </w:r>
      <w:r w:rsidRPr="002D4B6F">
        <w:rPr>
          <w:spacing w:val="-41"/>
          <w:lang w:val="es-ES"/>
        </w:rPr>
        <w:t xml:space="preserve"> </w:t>
      </w:r>
      <w:r w:rsidRPr="002D4B6F">
        <w:rPr>
          <w:lang w:val="es-ES"/>
        </w:rPr>
        <w:t>.</w:t>
      </w:r>
      <w:r w:rsidRPr="002D4B6F">
        <w:rPr>
          <w:spacing w:val="-41"/>
          <w:lang w:val="es-ES"/>
        </w:rPr>
        <w:t xml:space="preserve"> </w:t>
      </w:r>
      <w:r w:rsidRPr="002D4B6F">
        <w:rPr>
          <w:lang w:val="es-ES"/>
        </w:rPr>
        <w:t xml:space="preserve">.    </w:t>
      </w:r>
      <w:r w:rsidRPr="002D4B6F">
        <w:rPr>
          <w:spacing w:val="1"/>
          <w:lang w:val="es-ES"/>
        </w:rPr>
        <w:t xml:space="preserve"> </w:t>
      </w:r>
      <w:r w:rsidRPr="002D4B6F">
        <w:rPr>
          <w:lang w:val="es-ES"/>
        </w:rPr>
        <w:t xml:space="preserve">,    </w:t>
      </w:r>
      <w:r w:rsidRPr="002D4B6F">
        <w:rPr>
          <w:spacing w:val="4"/>
          <w:lang w:val="es-ES"/>
        </w:rPr>
        <w:t xml:space="preserve"> </w:t>
      </w:r>
      <w:proofErr w:type="spellStart"/>
      <w:r w:rsidRPr="002D4B6F">
        <w:rPr>
          <w:spacing w:val="10"/>
          <w:lang w:val="es-ES"/>
        </w:rPr>
        <w:t>co</w:t>
      </w:r>
      <w:proofErr w:type="spellEnd"/>
      <w:r w:rsidRPr="002D4B6F">
        <w:rPr>
          <w:spacing w:val="-41"/>
          <w:lang w:val="es-ES"/>
        </w:rPr>
        <w:t xml:space="preserve"> </w:t>
      </w:r>
      <w:r w:rsidRPr="002D4B6F">
        <w:rPr>
          <w:lang w:val="es-ES"/>
        </w:rPr>
        <w:t xml:space="preserve">n    </w:t>
      </w:r>
      <w:r w:rsidRPr="002D4B6F">
        <w:rPr>
          <w:spacing w:val="1"/>
          <w:lang w:val="es-ES"/>
        </w:rPr>
        <w:t xml:space="preserve"> </w:t>
      </w:r>
      <w:r w:rsidRPr="002D4B6F">
        <w:rPr>
          <w:spacing w:val="11"/>
          <w:lang w:val="es-ES"/>
        </w:rPr>
        <w:t>do</w:t>
      </w:r>
      <w:r w:rsidRPr="002D4B6F">
        <w:rPr>
          <w:spacing w:val="-41"/>
          <w:lang w:val="es-ES"/>
        </w:rPr>
        <w:t xml:space="preserve"> </w:t>
      </w:r>
      <w:r w:rsidRPr="002D4B6F">
        <w:rPr>
          <w:spacing w:val="10"/>
          <w:lang w:val="es-ES"/>
        </w:rPr>
        <w:t>mi</w:t>
      </w:r>
      <w:r w:rsidRPr="002D4B6F">
        <w:rPr>
          <w:spacing w:val="-39"/>
          <w:lang w:val="es-ES"/>
        </w:rPr>
        <w:t xml:space="preserve"> </w:t>
      </w:r>
      <w:r w:rsidRPr="002D4B6F">
        <w:rPr>
          <w:spacing w:val="10"/>
          <w:lang w:val="es-ES"/>
        </w:rPr>
        <w:t>ci</w:t>
      </w:r>
      <w:r w:rsidRPr="002D4B6F">
        <w:rPr>
          <w:spacing w:val="-41"/>
          <w:lang w:val="es-ES"/>
        </w:rPr>
        <w:t xml:space="preserve"> </w:t>
      </w:r>
      <w:r w:rsidRPr="002D4B6F">
        <w:rPr>
          <w:lang w:val="es-ES"/>
        </w:rPr>
        <w:t>l</w:t>
      </w:r>
      <w:r w:rsidRPr="002D4B6F">
        <w:rPr>
          <w:spacing w:val="-41"/>
          <w:lang w:val="es-ES"/>
        </w:rPr>
        <w:t xml:space="preserve"> </w:t>
      </w:r>
      <w:r w:rsidRPr="002D4B6F">
        <w:rPr>
          <w:lang w:val="es-ES"/>
        </w:rPr>
        <w:t>i</w:t>
      </w:r>
      <w:r w:rsidRPr="002D4B6F">
        <w:rPr>
          <w:spacing w:val="-41"/>
          <w:lang w:val="es-ES"/>
        </w:rPr>
        <w:t xml:space="preserve"> </w:t>
      </w:r>
      <w:r w:rsidRPr="002D4B6F">
        <w:rPr>
          <w:lang w:val="es-ES"/>
        </w:rPr>
        <w:t xml:space="preserve">o    </w:t>
      </w:r>
      <w:r w:rsidRPr="002D4B6F">
        <w:rPr>
          <w:spacing w:val="1"/>
          <w:lang w:val="es-ES"/>
        </w:rPr>
        <w:t xml:space="preserve"> </w:t>
      </w:r>
      <w:r w:rsidRPr="002D4B6F">
        <w:rPr>
          <w:lang w:val="es-ES"/>
        </w:rPr>
        <w:t>f</w:t>
      </w:r>
      <w:r w:rsidRPr="002D4B6F">
        <w:rPr>
          <w:spacing w:val="-43"/>
          <w:lang w:val="es-ES"/>
        </w:rPr>
        <w:t xml:space="preserve"> </w:t>
      </w:r>
      <w:r w:rsidRPr="002D4B6F">
        <w:rPr>
          <w:lang w:val="es-ES"/>
        </w:rPr>
        <w:t>i</w:t>
      </w:r>
      <w:r w:rsidRPr="002D4B6F">
        <w:rPr>
          <w:spacing w:val="-39"/>
          <w:lang w:val="es-ES"/>
        </w:rPr>
        <w:t xml:space="preserve"> </w:t>
      </w:r>
      <w:proofErr w:type="spellStart"/>
      <w:r w:rsidRPr="002D4B6F">
        <w:rPr>
          <w:spacing w:val="10"/>
          <w:lang w:val="es-ES"/>
        </w:rPr>
        <w:t>sc</w:t>
      </w:r>
      <w:proofErr w:type="spellEnd"/>
      <w:r w:rsidRPr="002D4B6F">
        <w:rPr>
          <w:spacing w:val="-40"/>
          <w:lang w:val="es-ES"/>
        </w:rPr>
        <w:t xml:space="preserve"> </w:t>
      </w:r>
      <w:r w:rsidRPr="002D4B6F">
        <w:rPr>
          <w:spacing w:val="10"/>
          <w:lang w:val="es-ES"/>
        </w:rPr>
        <w:t xml:space="preserve">al </w:t>
      </w:r>
      <w:proofErr w:type="gramStart"/>
      <w:r w:rsidRPr="002D4B6F">
        <w:rPr>
          <w:lang w:val="es-ES"/>
        </w:rPr>
        <w:t>en ........................................................................</w:t>
      </w:r>
      <w:proofErr w:type="gramEnd"/>
      <w:r w:rsidRPr="002D4B6F">
        <w:rPr>
          <w:lang w:val="es-ES"/>
        </w:rPr>
        <w:t xml:space="preserve"> a favor de ................................................ , con</w:t>
      </w:r>
      <w:r w:rsidRPr="002D4B6F">
        <w:rPr>
          <w:spacing w:val="16"/>
          <w:lang w:val="es-ES"/>
        </w:rPr>
        <w:t xml:space="preserve"> </w:t>
      </w:r>
      <w:proofErr w:type="spellStart"/>
      <w:r w:rsidRPr="002D4B6F">
        <w:rPr>
          <w:lang w:val="es-ES"/>
        </w:rPr>
        <w:t>domi</w:t>
      </w:r>
      <w:proofErr w:type="spellEnd"/>
      <w:r w:rsidRPr="002D4B6F">
        <w:rPr>
          <w:lang w:val="es-ES"/>
        </w:rPr>
        <w:t>-</w:t>
      </w:r>
    </w:p>
    <w:p w:rsidR="002D4B6F" w:rsidRPr="002D4B6F" w:rsidRDefault="002D4B6F" w:rsidP="002D4B6F">
      <w:pPr>
        <w:pStyle w:val="Textoindependiente"/>
        <w:spacing w:before="1" w:line="271" w:lineRule="auto"/>
        <w:ind w:left="175" w:right="167"/>
        <w:jc w:val="both"/>
        <w:rPr>
          <w:lang w:val="es-ES"/>
        </w:rPr>
      </w:pPr>
      <w:r w:rsidRPr="002D4B6F">
        <w:rPr>
          <w:lang w:val="es-ES"/>
        </w:rPr>
        <w:t xml:space="preserve">cilio en ...................................................................  y  a  su  disposición,  hasta  por  un  importe  máximo de  ........................................, con el objeto de garantizar por cuenta del "ordenante" el pago del importe  </w:t>
      </w:r>
      <w:proofErr w:type="spellStart"/>
      <w:r w:rsidRPr="002D4B6F">
        <w:rPr>
          <w:lang w:val="es-ES"/>
        </w:rPr>
        <w:t>co</w:t>
      </w:r>
      <w:proofErr w:type="spellEnd"/>
      <w:r w:rsidRPr="002D4B6F">
        <w:rPr>
          <w:lang w:val="es-ES"/>
        </w:rPr>
        <w:t>-</w:t>
      </w:r>
    </w:p>
    <w:p w:rsidR="002D4B6F" w:rsidRPr="002D4B6F" w:rsidRDefault="002D4B6F" w:rsidP="002D4B6F">
      <w:pPr>
        <w:pStyle w:val="Textoindependiente"/>
        <w:spacing w:before="2"/>
        <w:ind w:left="175"/>
        <w:jc w:val="both"/>
        <w:rPr>
          <w:lang w:val="es-ES"/>
        </w:rPr>
      </w:pPr>
      <w:proofErr w:type="spellStart"/>
      <w:proofErr w:type="gramStart"/>
      <w:r w:rsidRPr="002D4B6F">
        <w:rPr>
          <w:lang w:val="es-ES"/>
        </w:rPr>
        <w:t>rrespondiente</w:t>
      </w:r>
      <w:proofErr w:type="spellEnd"/>
      <w:proofErr w:type="gramEnd"/>
      <w:r w:rsidRPr="002D4B6F">
        <w:rPr>
          <w:lang w:val="es-ES"/>
        </w:rPr>
        <w:t xml:space="preserve"> a la operación de compraventa de ............................................</w:t>
      </w:r>
    </w:p>
    <w:p w:rsidR="002D4B6F" w:rsidRPr="002D4B6F" w:rsidRDefault="002D4B6F" w:rsidP="002D4B6F">
      <w:pPr>
        <w:pStyle w:val="Textoindependiente"/>
        <w:spacing w:before="1"/>
        <w:rPr>
          <w:sz w:val="19"/>
          <w:lang w:val="es-ES"/>
        </w:rPr>
      </w:pPr>
    </w:p>
    <w:p w:rsidR="002D4B6F" w:rsidRPr="002D4B6F" w:rsidRDefault="002D4B6F" w:rsidP="002D4B6F">
      <w:pPr>
        <w:pStyle w:val="Textoindependiente"/>
        <w:ind w:left="175"/>
        <w:jc w:val="both"/>
        <w:rPr>
          <w:lang w:val="es-ES"/>
        </w:rPr>
      </w:pPr>
      <w:r w:rsidRPr="002D4B6F">
        <w:rPr>
          <w:lang w:val="es-ES"/>
        </w:rPr>
        <w:t>En virtud de lo anterior</w:t>
      </w:r>
      <w:proofErr w:type="gramStart"/>
      <w:r w:rsidRPr="002D4B6F">
        <w:rPr>
          <w:lang w:val="es-ES"/>
        </w:rPr>
        <w:t>, ..........................................</w:t>
      </w:r>
      <w:proofErr w:type="gramEnd"/>
      <w:r w:rsidRPr="002D4B6F">
        <w:rPr>
          <w:lang w:val="es-ES"/>
        </w:rPr>
        <w:t xml:space="preserve"> se obliga y está de acuerdo en:</w:t>
      </w:r>
    </w:p>
    <w:p w:rsidR="002D4B6F" w:rsidRPr="002D4B6F" w:rsidRDefault="002D4B6F" w:rsidP="002D4B6F">
      <w:pPr>
        <w:pStyle w:val="Textoindependiente"/>
        <w:spacing w:before="3"/>
        <w:rPr>
          <w:sz w:val="19"/>
          <w:lang w:val="es-ES"/>
        </w:rPr>
      </w:pPr>
    </w:p>
    <w:p w:rsidR="002D4B6F" w:rsidRPr="002D4B6F" w:rsidRDefault="002D4B6F" w:rsidP="002D4B6F">
      <w:pPr>
        <w:pStyle w:val="Prrafodelista"/>
        <w:numPr>
          <w:ilvl w:val="0"/>
          <w:numId w:val="11"/>
        </w:numPr>
        <w:tabs>
          <w:tab w:val="left" w:pos="454"/>
        </w:tabs>
        <w:spacing w:before="1" w:line="276" w:lineRule="auto"/>
        <w:ind w:right="165" w:firstLine="0"/>
        <w:rPr>
          <w:sz w:val="18"/>
          <w:lang w:val="es-ES"/>
        </w:rPr>
      </w:pPr>
      <w:r w:rsidRPr="002D4B6F">
        <w:rPr>
          <w:sz w:val="18"/>
          <w:lang w:val="es-ES"/>
        </w:rPr>
        <w:t xml:space="preserve">Pagar al "Beneficiario", al tercer día hábil siguiente, cualquier cantidad que se indique hasta por el importe total de esta carta de crédito, en caso de </w:t>
      </w:r>
      <w:proofErr w:type="gramStart"/>
      <w:r w:rsidRPr="002D4B6F">
        <w:rPr>
          <w:sz w:val="18"/>
          <w:lang w:val="es-ES"/>
        </w:rPr>
        <w:t>que ....................</w:t>
      </w:r>
      <w:proofErr w:type="gramEnd"/>
      <w:r w:rsidRPr="002D4B6F">
        <w:rPr>
          <w:sz w:val="18"/>
          <w:lang w:val="es-ES"/>
        </w:rPr>
        <w:t xml:space="preserve"> (el beneficiario) comunique por escrito y acredite documentalmente </w:t>
      </w:r>
      <w:proofErr w:type="gramStart"/>
      <w:r w:rsidRPr="002D4B6F">
        <w:rPr>
          <w:sz w:val="18"/>
          <w:lang w:val="es-ES"/>
        </w:rPr>
        <w:t>que ...............................</w:t>
      </w:r>
      <w:proofErr w:type="gramEnd"/>
      <w:r w:rsidRPr="002D4B6F">
        <w:rPr>
          <w:sz w:val="18"/>
          <w:lang w:val="es-ES"/>
        </w:rPr>
        <w:t xml:space="preserve">  (el  ordenante)  no  ha  atendido  al  debido  pago  en  concepto  de</w:t>
      </w:r>
      <w:r w:rsidRPr="002D4B6F">
        <w:rPr>
          <w:spacing w:val="-21"/>
          <w:sz w:val="18"/>
          <w:lang w:val="es-ES"/>
        </w:rPr>
        <w:t xml:space="preserve"> </w:t>
      </w:r>
      <w:r w:rsidRPr="002D4B6F">
        <w:rPr>
          <w:sz w:val="18"/>
          <w:lang w:val="es-ES"/>
        </w:rPr>
        <w:t>.........................................</w:t>
      </w:r>
    </w:p>
    <w:p w:rsidR="002D4B6F" w:rsidRPr="002D4B6F" w:rsidRDefault="002D4B6F" w:rsidP="002D4B6F">
      <w:pPr>
        <w:pStyle w:val="Textoindependiente"/>
        <w:spacing w:before="5"/>
        <w:rPr>
          <w:sz w:val="16"/>
          <w:lang w:val="es-ES"/>
        </w:rPr>
      </w:pPr>
    </w:p>
    <w:p w:rsidR="002D4B6F" w:rsidRPr="002D4B6F" w:rsidRDefault="002D4B6F" w:rsidP="002D4B6F">
      <w:pPr>
        <w:pStyle w:val="Prrafodelista"/>
        <w:numPr>
          <w:ilvl w:val="0"/>
          <w:numId w:val="11"/>
        </w:numPr>
        <w:tabs>
          <w:tab w:val="left" w:pos="435"/>
        </w:tabs>
        <w:spacing w:line="276" w:lineRule="auto"/>
        <w:ind w:right="162" w:firstLine="0"/>
        <w:rPr>
          <w:sz w:val="18"/>
          <w:lang w:val="es-ES"/>
        </w:rPr>
      </w:pPr>
      <w:r w:rsidRPr="002D4B6F">
        <w:rPr>
          <w:sz w:val="18"/>
          <w:lang w:val="es-ES"/>
        </w:rPr>
        <w:t>A liberar al Ordenante del crédito otorgado por cualquier cantidad que se indique hasta por el importe total de esta carta de crédito. En el caso de que el Beneficiario comunique por escrito, mediante documento de "liberación de la garantía" que la devolución fue improcedente, en caso de incumplimiento</w:t>
      </w:r>
      <w:proofErr w:type="gramStart"/>
      <w:r w:rsidRPr="002D4B6F">
        <w:rPr>
          <w:sz w:val="18"/>
          <w:lang w:val="es-ES"/>
        </w:rPr>
        <w:t>, ............</w:t>
      </w:r>
      <w:proofErr w:type="gramEnd"/>
      <w:r w:rsidRPr="002D4B6F">
        <w:rPr>
          <w:sz w:val="18"/>
          <w:lang w:val="es-ES"/>
        </w:rPr>
        <w:t xml:space="preserve"> (nombre de la entidad bancaria) será responsable sobre las acciones que pueda ejercer el</w:t>
      </w:r>
      <w:r w:rsidRPr="002D4B6F">
        <w:rPr>
          <w:spacing w:val="-28"/>
          <w:sz w:val="18"/>
          <w:lang w:val="es-ES"/>
        </w:rPr>
        <w:t xml:space="preserve"> </w:t>
      </w:r>
      <w:r w:rsidRPr="002D4B6F">
        <w:rPr>
          <w:sz w:val="18"/>
          <w:lang w:val="es-ES"/>
        </w:rPr>
        <w:t>ordenante.</w:t>
      </w:r>
    </w:p>
    <w:p w:rsidR="002D4B6F" w:rsidRPr="002D4B6F" w:rsidRDefault="002D4B6F" w:rsidP="002D4B6F">
      <w:pPr>
        <w:pStyle w:val="Textoindependiente"/>
        <w:spacing w:before="5"/>
        <w:rPr>
          <w:sz w:val="16"/>
          <w:lang w:val="es-ES"/>
        </w:rPr>
      </w:pPr>
    </w:p>
    <w:p w:rsidR="002D4B6F" w:rsidRPr="002D4B6F" w:rsidRDefault="002D4B6F" w:rsidP="002D4B6F">
      <w:pPr>
        <w:pStyle w:val="Prrafodelista"/>
        <w:numPr>
          <w:ilvl w:val="0"/>
          <w:numId w:val="11"/>
        </w:numPr>
        <w:tabs>
          <w:tab w:val="left" w:pos="452"/>
        </w:tabs>
        <w:spacing w:line="276" w:lineRule="auto"/>
        <w:ind w:right="165" w:firstLine="0"/>
        <w:rPr>
          <w:sz w:val="18"/>
          <w:lang w:val="es-ES"/>
        </w:rPr>
      </w:pPr>
      <w:r w:rsidRPr="002D4B6F">
        <w:rPr>
          <w:sz w:val="18"/>
          <w:lang w:val="es-ES"/>
        </w:rPr>
        <w:t xml:space="preserve">A liberar al "ordenante" el crédito otorgado, en el caso de que, sin que medie instrucción y notificación por parte del beneficiario y hayan transcurrido seis meses contados a partir de la emisión de la presente carta de crédito, para lo </w:t>
      </w:r>
      <w:proofErr w:type="gramStart"/>
      <w:r w:rsidRPr="002D4B6F">
        <w:rPr>
          <w:sz w:val="18"/>
          <w:lang w:val="es-ES"/>
        </w:rPr>
        <w:t>que ......................</w:t>
      </w:r>
      <w:proofErr w:type="gramEnd"/>
      <w:r w:rsidRPr="002D4B6F">
        <w:rPr>
          <w:sz w:val="18"/>
          <w:lang w:val="es-ES"/>
        </w:rPr>
        <w:t xml:space="preserve"> (nombre de la entidad bancaria) deberá extender el aviso correspondiente al ordenante.</w:t>
      </w:r>
    </w:p>
    <w:p w:rsidR="002D4B6F" w:rsidRPr="002D4B6F" w:rsidRDefault="002D4B6F" w:rsidP="002D4B6F">
      <w:pPr>
        <w:pStyle w:val="Textoindependiente"/>
        <w:spacing w:before="5"/>
        <w:rPr>
          <w:sz w:val="16"/>
          <w:lang w:val="es-ES"/>
        </w:rPr>
      </w:pPr>
    </w:p>
    <w:p w:rsidR="002D4B6F" w:rsidRPr="002D4B6F" w:rsidRDefault="002D4B6F" w:rsidP="002D4B6F">
      <w:pPr>
        <w:pStyle w:val="Textoindependiente"/>
        <w:ind w:left="175"/>
        <w:jc w:val="both"/>
        <w:rPr>
          <w:lang w:val="es-ES"/>
        </w:rPr>
      </w:pPr>
      <w:r w:rsidRPr="002D4B6F">
        <w:rPr>
          <w:lang w:val="es-ES"/>
        </w:rPr>
        <w:t xml:space="preserve">La presente Carta de Crédito </w:t>
      </w:r>
      <w:proofErr w:type="spellStart"/>
      <w:r w:rsidRPr="002D4B6F">
        <w:rPr>
          <w:lang w:val="es-ES"/>
        </w:rPr>
        <w:t>standby</w:t>
      </w:r>
      <w:proofErr w:type="spellEnd"/>
      <w:r w:rsidRPr="002D4B6F">
        <w:rPr>
          <w:lang w:val="es-ES"/>
        </w:rPr>
        <w:t xml:space="preserve"> estará vigente hasta </w:t>
      </w:r>
      <w:proofErr w:type="gramStart"/>
      <w:r w:rsidRPr="002D4B6F">
        <w:rPr>
          <w:lang w:val="es-ES"/>
        </w:rPr>
        <w:t>el ............................</w:t>
      </w:r>
      <w:proofErr w:type="gramEnd"/>
    </w:p>
    <w:p w:rsidR="002D4B6F" w:rsidRPr="002D4B6F" w:rsidRDefault="002D4B6F" w:rsidP="002D4B6F">
      <w:pPr>
        <w:pStyle w:val="Textoindependiente"/>
        <w:spacing w:before="3"/>
        <w:rPr>
          <w:sz w:val="19"/>
          <w:lang w:val="es-ES"/>
        </w:rPr>
      </w:pPr>
    </w:p>
    <w:p w:rsidR="002D4B6F" w:rsidRPr="002D4B6F" w:rsidRDefault="002D4B6F" w:rsidP="002D4B6F">
      <w:pPr>
        <w:pStyle w:val="Textoindependiente"/>
        <w:spacing w:before="1" w:line="276" w:lineRule="auto"/>
        <w:ind w:left="175" w:right="164"/>
        <w:jc w:val="both"/>
        <w:rPr>
          <w:lang w:val="es-ES"/>
        </w:rPr>
      </w:pPr>
      <w:r w:rsidRPr="002D4B6F">
        <w:rPr>
          <w:lang w:val="es-ES"/>
        </w:rPr>
        <w:t xml:space="preserve">Esta Carta de Crédito está sujeta a las Reglas y Usos Uniformes relativos a los Créditos Documentarios de la </w:t>
      </w:r>
      <w:proofErr w:type="spellStart"/>
      <w:r w:rsidRPr="002D4B6F">
        <w:rPr>
          <w:lang w:val="es-ES"/>
        </w:rPr>
        <w:t>Cá</w:t>
      </w:r>
      <w:proofErr w:type="spellEnd"/>
      <w:r w:rsidRPr="002D4B6F">
        <w:rPr>
          <w:lang w:val="es-ES"/>
        </w:rPr>
        <w:t>- mara de Comercio Internacional (Revisión 2007), así como a los "Usos Internacionales Relativos a los Créditos Contingentes (ISP-98)".</w:t>
      </w:r>
    </w:p>
    <w:p w:rsidR="002D4B6F" w:rsidRPr="002D4B6F" w:rsidRDefault="002D4B6F" w:rsidP="002D4B6F">
      <w:pPr>
        <w:pStyle w:val="Textoindependiente"/>
        <w:spacing w:before="5"/>
        <w:rPr>
          <w:sz w:val="16"/>
          <w:lang w:val="es-ES"/>
        </w:rPr>
      </w:pPr>
    </w:p>
    <w:p w:rsidR="002D4B6F" w:rsidRPr="002D4B6F" w:rsidRDefault="002D4B6F" w:rsidP="002D4B6F">
      <w:pPr>
        <w:pStyle w:val="Textoindependiente"/>
        <w:ind w:left="175"/>
        <w:jc w:val="both"/>
        <w:rPr>
          <w:lang w:val="es-ES"/>
        </w:rPr>
      </w:pPr>
      <w:r w:rsidRPr="002D4B6F">
        <w:rPr>
          <w:lang w:val="es-ES"/>
        </w:rPr>
        <w:t>......................................... (Entidad bancaria)</w:t>
      </w:r>
    </w:p>
    <w:p w:rsidR="002D4B6F" w:rsidRPr="002D4B6F" w:rsidRDefault="002D4B6F" w:rsidP="002D4B6F">
      <w:pPr>
        <w:pStyle w:val="Textoindependiente"/>
        <w:rPr>
          <w:lang w:val="es-ES"/>
        </w:rPr>
      </w:pPr>
    </w:p>
    <w:p w:rsidR="002D4B6F" w:rsidRPr="002D4B6F" w:rsidRDefault="002D4B6F" w:rsidP="002D4B6F">
      <w:pPr>
        <w:pStyle w:val="Textoindependiente"/>
        <w:rPr>
          <w:lang w:val="es-ES"/>
        </w:rPr>
      </w:pPr>
    </w:p>
    <w:p w:rsidR="002D4B6F" w:rsidRPr="002D4B6F" w:rsidRDefault="002D4B6F" w:rsidP="002D4B6F">
      <w:pPr>
        <w:pStyle w:val="Textoindependiente"/>
        <w:spacing w:before="5"/>
        <w:rPr>
          <w:sz w:val="20"/>
          <w:lang w:val="es-ES"/>
        </w:rPr>
      </w:pPr>
    </w:p>
    <w:p w:rsidR="002D4B6F" w:rsidRPr="002D4B6F" w:rsidRDefault="002D4B6F" w:rsidP="002D4B6F">
      <w:pPr>
        <w:pStyle w:val="Textoindependiente"/>
        <w:tabs>
          <w:tab w:val="left" w:pos="3960"/>
        </w:tabs>
        <w:ind w:right="2593"/>
        <w:jc w:val="center"/>
        <w:rPr>
          <w:lang w:val="es-ES"/>
        </w:rPr>
      </w:pPr>
      <w:r w:rsidRPr="002D4B6F">
        <w:rPr>
          <w:lang w:val="es-ES"/>
        </w:rPr>
        <w:t>Empleado entidad</w:t>
      </w:r>
      <w:r w:rsidRPr="002D4B6F">
        <w:rPr>
          <w:spacing w:val="-4"/>
          <w:lang w:val="es-ES"/>
        </w:rPr>
        <w:t xml:space="preserve"> </w:t>
      </w:r>
      <w:r w:rsidRPr="002D4B6F">
        <w:rPr>
          <w:lang w:val="es-ES"/>
        </w:rPr>
        <w:t>Bancaria</w:t>
      </w:r>
      <w:r w:rsidRPr="002D4B6F">
        <w:rPr>
          <w:spacing w:val="-3"/>
          <w:lang w:val="es-ES"/>
        </w:rPr>
        <w:t xml:space="preserve"> </w:t>
      </w:r>
      <w:r w:rsidRPr="002D4B6F">
        <w:rPr>
          <w:lang w:val="es-ES"/>
        </w:rPr>
        <w:t>1</w:t>
      </w:r>
      <w:r w:rsidRPr="002D4B6F">
        <w:rPr>
          <w:lang w:val="es-ES"/>
        </w:rPr>
        <w:tab/>
        <w:t>Empleado entidad Bancaria</w:t>
      </w:r>
      <w:r w:rsidRPr="002D4B6F">
        <w:rPr>
          <w:spacing w:val="-10"/>
          <w:lang w:val="es-ES"/>
        </w:rPr>
        <w:t xml:space="preserve"> </w:t>
      </w:r>
      <w:r w:rsidRPr="002D4B6F">
        <w:rPr>
          <w:lang w:val="es-ES"/>
        </w:rPr>
        <w:t>2</w:t>
      </w:r>
    </w:p>
    <w:p w:rsidR="002D4B6F" w:rsidRPr="002D4B6F" w:rsidRDefault="002D4B6F" w:rsidP="002D4B6F">
      <w:pPr>
        <w:pStyle w:val="Textoindependiente"/>
        <w:rPr>
          <w:lang w:val="es-ES"/>
        </w:rPr>
      </w:pPr>
    </w:p>
    <w:p w:rsidR="002D4B6F" w:rsidRPr="002D4B6F" w:rsidRDefault="002D4B6F" w:rsidP="002D4B6F">
      <w:pPr>
        <w:pStyle w:val="Textoindependiente"/>
        <w:rPr>
          <w:lang w:val="es-ES"/>
        </w:rPr>
      </w:pPr>
    </w:p>
    <w:p w:rsidR="002D4B6F" w:rsidRPr="002D4B6F" w:rsidRDefault="002D4B6F" w:rsidP="002D4B6F">
      <w:pPr>
        <w:pStyle w:val="Textoindependiente"/>
        <w:rPr>
          <w:lang w:val="es-ES"/>
        </w:rPr>
      </w:pPr>
    </w:p>
    <w:p w:rsidR="002D4B6F" w:rsidRPr="002D4B6F" w:rsidRDefault="002D4B6F" w:rsidP="002D4B6F">
      <w:pPr>
        <w:pStyle w:val="Textoindependiente"/>
        <w:rPr>
          <w:lang w:val="es-ES"/>
        </w:rPr>
      </w:pPr>
    </w:p>
    <w:p w:rsidR="002D4B6F" w:rsidRPr="002D4B6F" w:rsidRDefault="002D4B6F" w:rsidP="002D4B6F">
      <w:pPr>
        <w:pStyle w:val="Textoindependiente"/>
        <w:rPr>
          <w:lang w:val="es-ES"/>
        </w:rPr>
      </w:pPr>
    </w:p>
    <w:p w:rsidR="002D4B6F" w:rsidRPr="002D4B6F" w:rsidRDefault="002D4B6F" w:rsidP="002D4B6F">
      <w:pPr>
        <w:pStyle w:val="Textoindependiente"/>
        <w:rPr>
          <w:lang w:val="es-ES"/>
        </w:rPr>
      </w:pPr>
    </w:p>
    <w:p w:rsidR="002D4B6F" w:rsidRPr="002D4B6F" w:rsidRDefault="002D4B6F" w:rsidP="002D4B6F">
      <w:pPr>
        <w:pStyle w:val="Textoindependiente"/>
        <w:rPr>
          <w:lang w:val="es-ES"/>
        </w:rPr>
      </w:pPr>
    </w:p>
    <w:p w:rsidR="002D4B6F" w:rsidRPr="002D4B6F" w:rsidRDefault="002D4B6F" w:rsidP="002D4B6F">
      <w:pPr>
        <w:pStyle w:val="Textoindependiente"/>
        <w:rPr>
          <w:lang w:val="es-ES"/>
        </w:rPr>
      </w:pPr>
    </w:p>
    <w:p w:rsidR="002D4B6F" w:rsidRPr="002D4B6F" w:rsidRDefault="002D4B6F" w:rsidP="002D4B6F">
      <w:pPr>
        <w:pStyle w:val="Textoindependiente"/>
        <w:rPr>
          <w:lang w:val="es-ES"/>
        </w:rPr>
      </w:pPr>
    </w:p>
    <w:p w:rsidR="002D4B6F" w:rsidRPr="002D4B6F" w:rsidRDefault="002D4B6F" w:rsidP="002D4B6F">
      <w:pPr>
        <w:pStyle w:val="Textoindependiente"/>
        <w:rPr>
          <w:lang w:val="es-ES"/>
        </w:rPr>
      </w:pPr>
    </w:p>
    <w:p w:rsidR="002D4B6F" w:rsidRPr="002D4B6F" w:rsidRDefault="002D4B6F" w:rsidP="002D4B6F">
      <w:pPr>
        <w:pStyle w:val="Textoindependiente"/>
        <w:rPr>
          <w:lang w:val="es-ES"/>
        </w:rPr>
      </w:pPr>
    </w:p>
    <w:p w:rsidR="002D4B6F" w:rsidRPr="002D4B6F" w:rsidRDefault="002D4B6F" w:rsidP="002D4B6F">
      <w:pPr>
        <w:pStyle w:val="Textoindependiente"/>
        <w:rPr>
          <w:lang w:val="es-ES"/>
        </w:rPr>
      </w:pPr>
    </w:p>
    <w:p w:rsidR="002D4B6F" w:rsidRPr="002D4B6F" w:rsidRDefault="002D4B6F" w:rsidP="002D4B6F">
      <w:pPr>
        <w:pStyle w:val="Textoindependiente"/>
        <w:spacing w:before="1"/>
        <w:rPr>
          <w:sz w:val="26"/>
          <w:lang w:val="es-ES"/>
        </w:rPr>
      </w:pPr>
    </w:p>
    <w:p w:rsidR="002D4B6F" w:rsidRPr="002D4B6F" w:rsidRDefault="002D4B6F" w:rsidP="002D4B6F">
      <w:pPr>
        <w:pStyle w:val="Ttulo1"/>
        <w:spacing w:line="276" w:lineRule="auto"/>
        <w:ind w:right="164"/>
        <w:rPr>
          <w:lang w:val="es-ES"/>
        </w:rPr>
      </w:pPr>
      <w:r w:rsidRPr="002D4B6F">
        <w:rPr>
          <w:lang w:val="es-ES"/>
        </w:rPr>
        <w:t xml:space="preserve">*Este Contrato es un modelo. En ningún caso debe ser tomado como única referencia. Le </w:t>
      </w:r>
      <w:proofErr w:type="spellStart"/>
      <w:r w:rsidRPr="002D4B6F">
        <w:rPr>
          <w:lang w:val="es-ES"/>
        </w:rPr>
        <w:t>recomenda</w:t>
      </w:r>
      <w:proofErr w:type="spellEnd"/>
      <w:r w:rsidRPr="002D4B6F">
        <w:rPr>
          <w:lang w:val="es-ES"/>
        </w:rPr>
        <w:t xml:space="preserve">- </w:t>
      </w:r>
      <w:proofErr w:type="spellStart"/>
      <w:r w:rsidRPr="002D4B6F">
        <w:rPr>
          <w:lang w:val="es-ES"/>
        </w:rPr>
        <w:t>mos</w:t>
      </w:r>
      <w:proofErr w:type="spellEnd"/>
      <w:r w:rsidRPr="002D4B6F">
        <w:rPr>
          <w:lang w:val="es-ES"/>
        </w:rPr>
        <w:t xml:space="preserve"> consultar con un especialista en la materia para la redacción y firma de cualquier tipo de contra- to.</w:t>
      </w:r>
      <w:bookmarkStart w:id="0" w:name="_GoBack"/>
      <w:bookmarkEnd w:id="0"/>
    </w:p>
    <w:sectPr w:rsidR="002D4B6F" w:rsidRPr="002D4B6F" w:rsidSect="002D4B6F">
      <w:headerReference w:type="default" r:id="rId12"/>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2B" w:rsidRDefault="0017582B">
      <w:r>
        <w:separator/>
      </w:r>
    </w:p>
  </w:endnote>
  <w:endnote w:type="continuationSeparator" w:id="0">
    <w:p w:rsidR="0017582B" w:rsidRDefault="0017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2B" w:rsidRDefault="0017582B">
      <w:r>
        <w:separator/>
      </w:r>
    </w:p>
  </w:footnote>
  <w:footnote w:type="continuationSeparator" w:id="0">
    <w:p w:rsidR="0017582B" w:rsidRDefault="0017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91C"/>
    <w:multiLevelType w:val="hybridMultilevel"/>
    <w:tmpl w:val="BA96A7E0"/>
    <w:lvl w:ilvl="0" w:tplc="AA16B210">
      <w:start w:val="1"/>
      <w:numFmt w:val="decimal"/>
      <w:lvlText w:val="%1."/>
      <w:lvlJc w:val="left"/>
      <w:pPr>
        <w:ind w:left="195" w:hanging="260"/>
      </w:pPr>
      <w:rPr>
        <w:rFonts w:ascii="Verdana" w:eastAsia="Verdana" w:hAnsi="Verdana" w:cs="Verdana" w:hint="default"/>
        <w:b/>
        <w:bCs/>
        <w:spacing w:val="-1"/>
        <w:w w:val="100"/>
        <w:sz w:val="18"/>
        <w:szCs w:val="18"/>
      </w:rPr>
    </w:lvl>
    <w:lvl w:ilvl="1" w:tplc="B950DDAC">
      <w:numFmt w:val="bullet"/>
      <w:lvlText w:val="•"/>
      <w:lvlJc w:val="left"/>
      <w:pPr>
        <w:ind w:left="1254" w:hanging="260"/>
      </w:pPr>
    </w:lvl>
    <w:lvl w:ilvl="2" w:tplc="95905DF6">
      <w:numFmt w:val="bullet"/>
      <w:lvlText w:val="•"/>
      <w:lvlJc w:val="left"/>
      <w:pPr>
        <w:ind w:left="2309" w:hanging="260"/>
      </w:pPr>
    </w:lvl>
    <w:lvl w:ilvl="3" w:tplc="048A6520">
      <w:numFmt w:val="bullet"/>
      <w:lvlText w:val="•"/>
      <w:lvlJc w:val="left"/>
      <w:pPr>
        <w:ind w:left="3363" w:hanging="260"/>
      </w:pPr>
    </w:lvl>
    <w:lvl w:ilvl="4" w:tplc="17D4652C">
      <w:numFmt w:val="bullet"/>
      <w:lvlText w:val="•"/>
      <w:lvlJc w:val="left"/>
      <w:pPr>
        <w:ind w:left="4418" w:hanging="260"/>
      </w:pPr>
    </w:lvl>
    <w:lvl w:ilvl="5" w:tplc="AFB0A7BA">
      <w:numFmt w:val="bullet"/>
      <w:lvlText w:val="•"/>
      <w:lvlJc w:val="left"/>
      <w:pPr>
        <w:ind w:left="5473" w:hanging="260"/>
      </w:pPr>
    </w:lvl>
    <w:lvl w:ilvl="6" w:tplc="3B1C237C">
      <w:numFmt w:val="bullet"/>
      <w:lvlText w:val="•"/>
      <w:lvlJc w:val="left"/>
      <w:pPr>
        <w:ind w:left="6527" w:hanging="260"/>
      </w:pPr>
    </w:lvl>
    <w:lvl w:ilvl="7" w:tplc="D6841C62">
      <w:numFmt w:val="bullet"/>
      <w:lvlText w:val="•"/>
      <w:lvlJc w:val="left"/>
      <w:pPr>
        <w:ind w:left="7582" w:hanging="260"/>
      </w:pPr>
    </w:lvl>
    <w:lvl w:ilvl="8" w:tplc="1EF0202A">
      <w:numFmt w:val="bullet"/>
      <w:lvlText w:val="•"/>
      <w:lvlJc w:val="left"/>
      <w:pPr>
        <w:ind w:left="8637" w:hanging="260"/>
      </w:pPr>
    </w:lvl>
  </w:abstractNum>
  <w:abstractNum w:abstractNumId="1">
    <w:nsid w:val="1441455E"/>
    <w:multiLevelType w:val="hybridMultilevel"/>
    <w:tmpl w:val="EDCE7A4E"/>
    <w:lvl w:ilvl="0" w:tplc="60086ED2">
      <w:start w:val="1"/>
      <w:numFmt w:val="upperRoman"/>
      <w:lvlText w:val="%1."/>
      <w:lvlJc w:val="left"/>
      <w:pPr>
        <w:ind w:left="398" w:hanging="204"/>
        <w:jc w:val="left"/>
      </w:pPr>
      <w:rPr>
        <w:rFonts w:ascii="Verdana" w:eastAsia="Verdana" w:hAnsi="Verdana" w:cs="Verdana" w:hint="default"/>
        <w:spacing w:val="-2"/>
        <w:w w:val="100"/>
        <w:sz w:val="18"/>
        <w:szCs w:val="18"/>
      </w:rPr>
    </w:lvl>
    <w:lvl w:ilvl="1" w:tplc="EACE7D76">
      <w:start w:val="1"/>
      <w:numFmt w:val="decimal"/>
      <w:lvlText w:val="%2."/>
      <w:lvlJc w:val="left"/>
      <w:pPr>
        <w:ind w:left="1004" w:hanging="243"/>
        <w:jc w:val="left"/>
      </w:pPr>
      <w:rPr>
        <w:rFonts w:ascii="Verdana" w:eastAsia="Verdana" w:hAnsi="Verdana" w:cs="Verdana" w:hint="default"/>
        <w:w w:val="100"/>
        <w:sz w:val="18"/>
        <w:szCs w:val="18"/>
      </w:rPr>
    </w:lvl>
    <w:lvl w:ilvl="2" w:tplc="A7028D96">
      <w:start w:val="1"/>
      <w:numFmt w:val="upperLetter"/>
      <w:lvlText w:val="%3)"/>
      <w:lvlJc w:val="left"/>
      <w:pPr>
        <w:ind w:left="1592" w:hanging="267"/>
        <w:jc w:val="left"/>
      </w:pPr>
      <w:rPr>
        <w:rFonts w:ascii="Verdana" w:eastAsia="Verdana" w:hAnsi="Verdana" w:cs="Verdana" w:hint="default"/>
        <w:spacing w:val="-1"/>
        <w:w w:val="100"/>
        <w:sz w:val="18"/>
        <w:szCs w:val="18"/>
      </w:rPr>
    </w:lvl>
    <w:lvl w:ilvl="3" w:tplc="4C908BC4">
      <w:start w:val="1"/>
      <w:numFmt w:val="lowerLetter"/>
      <w:lvlText w:val="%4)"/>
      <w:lvlJc w:val="left"/>
      <w:pPr>
        <w:ind w:left="1892" w:hanging="267"/>
        <w:jc w:val="left"/>
      </w:pPr>
      <w:rPr>
        <w:rFonts w:ascii="Verdana" w:eastAsia="Verdana" w:hAnsi="Verdana" w:cs="Verdana" w:hint="default"/>
        <w:w w:val="100"/>
        <w:sz w:val="18"/>
        <w:szCs w:val="18"/>
      </w:rPr>
    </w:lvl>
    <w:lvl w:ilvl="4" w:tplc="43661EA4">
      <w:numFmt w:val="bullet"/>
      <w:lvlText w:val="•"/>
      <w:lvlJc w:val="left"/>
      <w:pPr>
        <w:ind w:left="3163" w:hanging="267"/>
      </w:pPr>
      <w:rPr>
        <w:rFonts w:hint="default"/>
      </w:rPr>
    </w:lvl>
    <w:lvl w:ilvl="5" w:tplc="BDAC2348">
      <w:numFmt w:val="bullet"/>
      <w:lvlText w:val="•"/>
      <w:lvlJc w:val="left"/>
      <w:pPr>
        <w:ind w:left="4427" w:hanging="267"/>
      </w:pPr>
      <w:rPr>
        <w:rFonts w:hint="default"/>
      </w:rPr>
    </w:lvl>
    <w:lvl w:ilvl="6" w:tplc="F2E85FB0">
      <w:numFmt w:val="bullet"/>
      <w:lvlText w:val="•"/>
      <w:lvlJc w:val="left"/>
      <w:pPr>
        <w:ind w:left="5691" w:hanging="267"/>
      </w:pPr>
      <w:rPr>
        <w:rFonts w:hint="default"/>
      </w:rPr>
    </w:lvl>
    <w:lvl w:ilvl="7" w:tplc="5B62106C">
      <w:numFmt w:val="bullet"/>
      <w:lvlText w:val="•"/>
      <w:lvlJc w:val="left"/>
      <w:pPr>
        <w:ind w:left="6955" w:hanging="267"/>
      </w:pPr>
      <w:rPr>
        <w:rFonts w:hint="default"/>
      </w:rPr>
    </w:lvl>
    <w:lvl w:ilvl="8" w:tplc="625E3DF8">
      <w:numFmt w:val="bullet"/>
      <w:lvlText w:val="•"/>
      <w:lvlJc w:val="left"/>
      <w:pPr>
        <w:ind w:left="8218" w:hanging="267"/>
      </w:pPr>
      <w:rPr>
        <w:rFonts w:hint="default"/>
      </w:rPr>
    </w:lvl>
  </w:abstractNum>
  <w:abstractNum w:abstractNumId="2">
    <w:nsid w:val="153A0A52"/>
    <w:multiLevelType w:val="hybridMultilevel"/>
    <w:tmpl w:val="315C05B2"/>
    <w:lvl w:ilvl="0" w:tplc="B9FC860A">
      <w:start w:val="1"/>
      <w:numFmt w:val="upperRoman"/>
      <w:lvlText w:val="%1)"/>
      <w:lvlJc w:val="left"/>
      <w:pPr>
        <w:ind w:left="393" w:hanging="219"/>
      </w:pPr>
      <w:rPr>
        <w:rFonts w:ascii="Verdana" w:eastAsia="Verdana" w:hAnsi="Verdana" w:cs="Verdana" w:hint="default"/>
        <w:spacing w:val="-2"/>
        <w:w w:val="100"/>
        <w:sz w:val="18"/>
        <w:szCs w:val="18"/>
      </w:rPr>
    </w:lvl>
    <w:lvl w:ilvl="1" w:tplc="A736680A">
      <w:numFmt w:val="bullet"/>
      <w:lvlText w:val="•"/>
      <w:lvlJc w:val="left"/>
      <w:pPr>
        <w:ind w:left="1428" w:hanging="219"/>
      </w:pPr>
    </w:lvl>
    <w:lvl w:ilvl="2" w:tplc="D8CC8B8C">
      <w:numFmt w:val="bullet"/>
      <w:lvlText w:val="•"/>
      <w:lvlJc w:val="left"/>
      <w:pPr>
        <w:ind w:left="2457" w:hanging="219"/>
      </w:pPr>
    </w:lvl>
    <w:lvl w:ilvl="3" w:tplc="FA1ED74C">
      <w:numFmt w:val="bullet"/>
      <w:lvlText w:val="•"/>
      <w:lvlJc w:val="left"/>
      <w:pPr>
        <w:ind w:left="3485" w:hanging="219"/>
      </w:pPr>
    </w:lvl>
    <w:lvl w:ilvl="4" w:tplc="33FA619E">
      <w:numFmt w:val="bullet"/>
      <w:lvlText w:val="•"/>
      <w:lvlJc w:val="left"/>
      <w:pPr>
        <w:ind w:left="4514" w:hanging="219"/>
      </w:pPr>
    </w:lvl>
    <w:lvl w:ilvl="5" w:tplc="502C39AA">
      <w:numFmt w:val="bullet"/>
      <w:lvlText w:val="•"/>
      <w:lvlJc w:val="left"/>
      <w:pPr>
        <w:ind w:left="5543" w:hanging="219"/>
      </w:pPr>
    </w:lvl>
    <w:lvl w:ilvl="6" w:tplc="BD68D510">
      <w:numFmt w:val="bullet"/>
      <w:lvlText w:val="•"/>
      <w:lvlJc w:val="left"/>
      <w:pPr>
        <w:ind w:left="6571" w:hanging="219"/>
      </w:pPr>
    </w:lvl>
    <w:lvl w:ilvl="7" w:tplc="67CC7E66">
      <w:numFmt w:val="bullet"/>
      <w:lvlText w:val="•"/>
      <w:lvlJc w:val="left"/>
      <w:pPr>
        <w:ind w:left="7600" w:hanging="219"/>
      </w:pPr>
    </w:lvl>
    <w:lvl w:ilvl="8" w:tplc="7B34E33E">
      <w:numFmt w:val="bullet"/>
      <w:lvlText w:val="•"/>
      <w:lvlJc w:val="left"/>
      <w:pPr>
        <w:ind w:left="8629" w:hanging="219"/>
      </w:pPr>
    </w:lvl>
  </w:abstractNum>
  <w:abstractNum w:abstractNumId="3">
    <w:nsid w:val="1F013279"/>
    <w:multiLevelType w:val="hybridMultilevel"/>
    <w:tmpl w:val="017081C8"/>
    <w:lvl w:ilvl="0" w:tplc="6298EF16">
      <w:start w:val="1"/>
      <w:numFmt w:val="upperRoman"/>
      <w:lvlText w:val="%1"/>
      <w:lvlJc w:val="left"/>
      <w:pPr>
        <w:ind w:left="898" w:hanging="137"/>
        <w:jc w:val="left"/>
      </w:pPr>
      <w:rPr>
        <w:rFonts w:ascii="Verdana" w:eastAsia="Verdana" w:hAnsi="Verdana" w:cs="Verdana" w:hint="default"/>
        <w:w w:val="100"/>
        <w:sz w:val="18"/>
        <w:szCs w:val="18"/>
      </w:rPr>
    </w:lvl>
    <w:lvl w:ilvl="1" w:tplc="E4924594">
      <w:start w:val="1"/>
      <w:numFmt w:val="lowerLetter"/>
      <w:lvlText w:val="%2)"/>
      <w:lvlJc w:val="left"/>
      <w:pPr>
        <w:ind w:left="1326" w:hanging="267"/>
        <w:jc w:val="left"/>
      </w:pPr>
      <w:rPr>
        <w:rFonts w:ascii="Verdana" w:eastAsia="Verdana" w:hAnsi="Verdana" w:cs="Verdana" w:hint="default"/>
        <w:w w:val="100"/>
        <w:sz w:val="18"/>
        <w:szCs w:val="18"/>
      </w:rPr>
    </w:lvl>
    <w:lvl w:ilvl="2" w:tplc="9572B9E0">
      <w:numFmt w:val="bullet"/>
      <w:lvlText w:val="•"/>
      <w:lvlJc w:val="left"/>
      <w:pPr>
        <w:ind w:left="2367" w:hanging="267"/>
      </w:pPr>
      <w:rPr>
        <w:rFonts w:hint="default"/>
      </w:rPr>
    </w:lvl>
    <w:lvl w:ilvl="3" w:tplc="5A3AEB80">
      <w:numFmt w:val="bullet"/>
      <w:lvlText w:val="•"/>
      <w:lvlJc w:val="left"/>
      <w:pPr>
        <w:ind w:left="3414" w:hanging="267"/>
      </w:pPr>
      <w:rPr>
        <w:rFonts w:hint="default"/>
      </w:rPr>
    </w:lvl>
    <w:lvl w:ilvl="4" w:tplc="28A24C06">
      <w:numFmt w:val="bullet"/>
      <w:lvlText w:val="•"/>
      <w:lvlJc w:val="left"/>
      <w:pPr>
        <w:ind w:left="4462" w:hanging="267"/>
      </w:pPr>
      <w:rPr>
        <w:rFonts w:hint="default"/>
      </w:rPr>
    </w:lvl>
    <w:lvl w:ilvl="5" w:tplc="ED6E5436">
      <w:numFmt w:val="bullet"/>
      <w:lvlText w:val="•"/>
      <w:lvlJc w:val="left"/>
      <w:pPr>
        <w:ind w:left="5509" w:hanging="267"/>
      </w:pPr>
      <w:rPr>
        <w:rFonts w:hint="default"/>
      </w:rPr>
    </w:lvl>
    <w:lvl w:ilvl="6" w:tplc="1B18CCFA">
      <w:numFmt w:val="bullet"/>
      <w:lvlText w:val="•"/>
      <w:lvlJc w:val="left"/>
      <w:pPr>
        <w:ind w:left="6556" w:hanging="267"/>
      </w:pPr>
      <w:rPr>
        <w:rFonts w:hint="default"/>
      </w:rPr>
    </w:lvl>
    <w:lvl w:ilvl="7" w:tplc="15F23980">
      <w:numFmt w:val="bullet"/>
      <w:lvlText w:val="•"/>
      <w:lvlJc w:val="left"/>
      <w:pPr>
        <w:ind w:left="7604" w:hanging="267"/>
      </w:pPr>
      <w:rPr>
        <w:rFonts w:hint="default"/>
      </w:rPr>
    </w:lvl>
    <w:lvl w:ilvl="8" w:tplc="6D282F68">
      <w:numFmt w:val="bullet"/>
      <w:lvlText w:val="•"/>
      <w:lvlJc w:val="left"/>
      <w:pPr>
        <w:ind w:left="8651" w:hanging="267"/>
      </w:pPr>
      <w:rPr>
        <w:rFonts w:hint="default"/>
      </w:rPr>
    </w:lvl>
  </w:abstractNum>
  <w:abstractNum w:abstractNumId="4">
    <w:nsid w:val="27413114"/>
    <w:multiLevelType w:val="multilevel"/>
    <w:tmpl w:val="EBA24BAC"/>
    <w:lvl w:ilvl="0">
      <w:start w:val="26"/>
      <w:numFmt w:val="decimal"/>
      <w:lvlText w:val="%1"/>
      <w:lvlJc w:val="left"/>
      <w:pPr>
        <w:ind w:left="195" w:hanging="540"/>
        <w:jc w:val="left"/>
      </w:pPr>
      <w:rPr>
        <w:rFonts w:hint="default"/>
      </w:rPr>
    </w:lvl>
    <w:lvl w:ilvl="1">
      <w:start w:val="1"/>
      <w:numFmt w:val="decimal"/>
      <w:lvlText w:val="%1.%2."/>
      <w:lvlJc w:val="left"/>
      <w:pPr>
        <w:ind w:left="195" w:hanging="540"/>
        <w:jc w:val="left"/>
      </w:pPr>
      <w:rPr>
        <w:rFonts w:ascii="Verdana" w:eastAsia="Verdana" w:hAnsi="Verdana" w:cs="Verdana" w:hint="default"/>
        <w:spacing w:val="-3"/>
        <w:w w:val="100"/>
        <w:sz w:val="18"/>
        <w:szCs w:val="18"/>
      </w:rPr>
    </w:lvl>
    <w:lvl w:ilvl="2">
      <w:numFmt w:val="bullet"/>
      <w:lvlText w:val="•"/>
      <w:lvlJc w:val="left"/>
      <w:pPr>
        <w:ind w:left="2309" w:hanging="540"/>
      </w:pPr>
      <w:rPr>
        <w:rFonts w:hint="default"/>
      </w:rPr>
    </w:lvl>
    <w:lvl w:ilvl="3">
      <w:numFmt w:val="bullet"/>
      <w:lvlText w:val="•"/>
      <w:lvlJc w:val="left"/>
      <w:pPr>
        <w:ind w:left="3363" w:hanging="540"/>
      </w:pPr>
      <w:rPr>
        <w:rFonts w:hint="default"/>
      </w:rPr>
    </w:lvl>
    <w:lvl w:ilvl="4">
      <w:numFmt w:val="bullet"/>
      <w:lvlText w:val="•"/>
      <w:lvlJc w:val="left"/>
      <w:pPr>
        <w:ind w:left="4418" w:hanging="540"/>
      </w:pPr>
      <w:rPr>
        <w:rFonts w:hint="default"/>
      </w:rPr>
    </w:lvl>
    <w:lvl w:ilvl="5">
      <w:numFmt w:val="bullet"/>
      <w:lvlText w:val="•"/>
      <w:lvlJc w:val="left"/>
      <w:pPr>
        <w:ind w:left="5473" w:hanging="540"/>
      </w:pPr>
      <w:rPr>
        <w:rFonts w:hint="default"/>
      </w:rPr>
    </w:lvl>
    <w:lvl w:ilvl="6">
      <w:numFmt w:val="bullet"/>
      <w:lvlText w:val="•"/>
      <w:lvlJc w:val="left"/>
      <w:pPr>
        <w:ind w:left="6527" w:hanging="540"/>
      </w:pPr>
      <w:rPr>
        <w:rFonts w:hint="default"/>
      </w:rPr>
    </w:lvl>
    <w:lvl w:ilvl="7">
      <w:numFmt w:val="bullet"/>
      <w:lvlText w:val="•"/>
      <w:lvlJc w:val="left"/>
      <w:pPr>
        <w:ind w:left="7582" w:hanging="540"/>
      </w:pPr>
      <w:rPr>
        <w:rFonts w:hint="default"/>
      </w:rPr>
    </w:lvl>
    <w:lvl w:ilvl="8">
      <w:numFmt w:val="bullet"/>
      <w:lvlText w:val="•"/>
      <w:lvlJc w:val="left"/>
      <w:pPr>
        <w:ind w:left="8637" w:hanging="540"/>
      </w:pPr>
      <w:rPr>
        <w:rFonts w:hint="default"/>
      </w:rPr>
    </w:lvl>
  </w:abstractNum>
  <w:abstractNum w:abstractNumId="5">
    <w:nsid w:val="2BF512D6"/>
    <w:multiLevelType w:val="hybridMultilevel"/>
    <w:tmpl w:val="9878AC1A"/>
    <w:lvl w:ilvl="0" w:tplc="DB1A1E3A">
      <w:start w:val="1"/>
      <w:numFmt w:val="lowerLetter"/>
      <w:lvlText w:val="%1)"/>
      <w:lvlJc w:val="left"/>
      <w:pPr>
        <w:ind w:left="762" w:hanging="264"/>
        <w:jc w:val="left"/>
      </w:pPr>
      <w:rPr>
        <w:rFonts w:ascii="Verdana" w:eastAsia="Verdana" w:hAnsi="Verdana" w:cs="Verdana" w:hint="default"/>
        <w:w w:val="100"/>
        <w:sz w:val="18"/>
        <w:szCs w:val="18"/>
      </w:rPr>
    </w:lvl>
    <w:lvl w:ilvl="1" w:tplc="0CC663F6">
      <w:numFmt w:val="bullet"/>
      <w:lvlText w:val="•"/>
      <w:lvlJc w:val="left"/>
      <w:pPr>
        <w:ind w:left="1758" w:hanging="264"/>
      </w:pPr>
      <w:rPr>
        <w:rFonts w:hint="default"/>
      </w:rPr>
    </w:lvl>
    <w:lvl w:ilvl="2" w:tplc="3EC449A6">
      <w:numFmt w:val="bullet"/>
      <w:lvlText w:val="•"/>
      <w:lvlJc w:val="left"/>
      <w:pPr>
        <w:ind w:left="2757" w:hanging="264"/>
      </w:pPr>
      <w:rPr>
        <w:rFonts w:hint="default"/>
      </w:rPr>
    </w:lvl>
    <w:lvl w:ilvl="3" w:tplc="D5861186">
      <w:numFmt w:val="bullet"/>
      <w:lvlText w:val="•"/>
      <w:lvlJc w:val="left"/>
      <w:pPr>
        <w:ind w:left="3755" w:hanging="264"/>
      </w:pPr>
      <w:rPr>
        <w:rFonts w:hint="default"/>
      </w:rPr>
    </w:lvl>
    <w:lvl w:ilvl="4" w:tplc="9614E6B4">
      <w:numFmt w:val="bullet"/>
      <w:lvlText w:val="•"/>
      <w:lvlJc w:val="left"/>
      <w:pPr>
        <w:ind w:left="4754" w:hanging="264"/>
      </w:pPr>
      <w:rPr>
        <w:rFonts w:hint="default"/>
      </w:rPr>
    </w:lvl>
    <w:lvl w:ilvl="5" w:tplc="34422858">
      <w:numFmt w:val="bullet"/>
      <w:lvlText w:val="•"/>
      <w:lvlJc w:val="left"/>
      <w:pPr>
        <w:ind w:left="5753" w:hanging="264"/>
      </w:pPr>
      <w:rPr>
        <w:rFonts w:hint="default"/>
      </w:rPr>
    </w:lvl>
    <w:lvl w:ilvl="6" w:tplc="0782484A">
      <w:numFmt w:val="bullet"/>
      <w:lvlText w:val="•"/>
      <w:lvlJc w:val="left"/>
      <w:pPr>
        <w:ind w:left="6751" w:hanging="264"/>
      </w:pPr>
      <w:rPr>
        <w:rFonts w:hint="default"/>
      </w:rPr>
    </w:lvl>
    <w:lvl w:ilvl="7" w:tplc="B85645A4">
      <w:numFmt w:val="bullet"/>
      <w:lvlText w:val="•"/>
      <w:lvlJc w:val="left"/>
      <w:pPr>
        <w:ind w:left="7750" w:hanging="264"/>
      </w:pPr>
      <w:rPr>
        <w:rFonts w:hint="default"/>
      </w:rPr>
    </w:lvl>
    <w:lvl w:ilvl="8" w:tplc="2A2656D6">
      <w:numFmt w:val="bullet"/>
      <w:lvlText w:val="•"/>
      <w:lvlJc w:val="left"/>
      <w:pPr>
        <w:ind w:left="8749" w:hanging="264"/>
      </w:pPr>
      <w:rPr>
        <w:rFonts w:hint="default"/>
      </w:rPr>
    </w:lvl>
  </w:abstractNum>
  <w:abstractNum w:abstractNumId="6">
    <w:nsid w:val="504D614D"/>
    <w:multiLevelType w:val="hybridMultilevel"/>
    <w:tmpl w:val="03B46518"/>
    <w:lvl w:ilvl="0" w:tplc="CDA6F052">
      <w:start w:val="1"/>
      <w:numFmt w:val="lowerLetter"/>
      <w:lvlText w:val="%1)"/>
      <w:lvlJc w:val="left"/>
      <w:pPr>
        <w:ind w:left="762" w:hanging="281"/>
        <w:jc w:val="left"/>
      </w:pPr>
      <w:rPr>
        <w:rFonts w:ascii="Verdana" w:eastAsia="Verdana" w:hAnsi="Verdana" w:cs="Verdana" w:hint="default"/>
        <w:w w:val="100"/>
        <w:sz w:val="18"/>
        <w:szCs w:val="18"/>
      </w:rPr>
    </w:lvl>
    <w:lvl w:ilvl="1" w:tplc="1BD89A3A">
      <w:numFmt w:val="bullet"/>
      <w:lvlText w:val="•"/>
      <w:lvlJc w:val="left"/>
      <w:pPr>
        <w:ind w:left="1758" w:hanging="281"/>
      </w:pPr>
      <w:rPr>
        <w:rFonts w:hint="default"/>
      </w:rPr>
    </w:lvl>
    <w:lvl w:ilvl="2" w:tplc="0F42B9CA">
      <w:numFmt w:val="bullet"/>
      <w:lvlText w:val="•"/>
      <w:lvlJc w:val="left"/>
      <w:pPr>
        <w:ind w:left="2757" w:hanging="281"/>
      </w:pPr>
      <w:rPr>
        <w:rFonts w:hint="default"/>
      </w:rPr>
    </w:lvl>
    <w:lvl w:ilvl="3" w:tplc="1D2687B4">
      <w:numFmt w:val="bullet"/>
      <w:lvlText w:val="•"/>
      <w:lvlJc w:val="left"/>
      <w:pPr>
        <w:ind w:left="3755" w:hanging="281"/>
      </w:pPr>
      <w:rPr>
        <w:rFonts w:hint="default"/>
      </w:rPr>
    </w:lvl>
    <w:lvl w:ilvl="4" w:tplc="7C2AFB24">
      <w:numFmt w:val="bullet"/>
      <w:lvlText w:val="•"/>
      <w:lvlJc w:val="left"/>
      <w:pPr>
        <w:ind w:left="4754" w:hanging="281"/>
      </w:pPr>
      <w:rPr>
        <w:rFonts w:hint="default"/>
      </w:rPr>
    </w:lvl>
    <w:lvl w:ilvl="5" w:tplc="5462CEC8">
      <w:numFmt w:val="bullet"/>
      <w:lvlText w:val="•"/>
      <w:lvlJc w:val="left"/>
      <w:pPr>
        <w:ind w:left="5753" w:hanging="281"/>
      </w:pPr>
      <w:rPr>
        <w:rFonts w:hint="default"/>
      </w:rPr>
    </w:lvl>
    <w:lvl w:ilvl="6" w:tplc="8006F574">
      <w:numFmt w:val="bullet"/>
      <w:lvlText w:val="•"/>
      <w:lvlJc w:val="left"/>
      <w:pPr>
        <w:ind w:left="6751" w:hanging="281"/>
      </w:pPr>
      <w:rPr>
        <w:rFonts w:hint="default"/>
      </w:rPr>
    </w:lvl>
    <w:lvl w:ilvl="7" w:tplc="1DCA0DBC">
      <w:numFmt w:val="bullet"/>
      <w:lvlText w:val="•"/>
      <w:lvlJc w:val="left"/>
      <w:pPr>
        <w:ind w:left="7750" w:hanging="281"/>
      </w:pPr>
      <w:rPr>
        <w:rFonts w:hint="default"/>
      </w:rPr>
    </w:lvl>
    <w:lvl w:ilvl="8" w:tplc="5840E538">
      <w:numFmt w:val="bullet"/>
      <w:lvlText w:val="•"/>
      <w:lvlJc w:val="left"/>
      <w:pPr>
        <w:ind w:left="8749" w:hanging="281"/>
      </w:pPr>
      <w:rPr>
        <w:rFonts w:hint="default"/>
      </w:rPr>
    </w:lvl>
  </w:abstractNum>
  <w:abstractNum w:abstractNumId="7">
    <w:nsid w:val="530D6F6B"/>
    <w:multiLevelType w:val="hybridMultilevel"/>
    <w:tmpl w:val="5A4C8980"/>
    <w:lvl w:ilvl="0" w:tplc="56349C02">
      <w:start w:val="1"/>
      <w:numFmt w:val="decimal"/>
      <w:lvlText w:val="%1."/>
      <w:lvlJc w:val="left"/>
      <w:pPr>
        <w:ind w:left="195" w:hanging="259"/>
        <w:jc w:val="left"/>
      </w:pPr>
      <w:rPr>
        <w:rFonts w:ascii="Verdana" w:eastAsia="Verdana" w:hAnsi="Verdana" w:cs="Verdana" w:hint="default"/>
        <w:w w:val="100"/>
        <w:sz w:val="18"/>
        <w:szCs w:val="18"/>
      </w:rPr>
    </w:lvl>
    <w:lvl w:ilvl="1" w:tplc="76CCCFE8">
      <w:numFmt w:val="bullet"/>
      <w:lvlText w:val="•"/>
      <w:lvlJc w:val="left"/>
      <w:pPr>
        <w:ind w:left="1254" w:hanging="259"/>
      </w:pPr>
      <w:rPr>
        <w:rFonts w:hint="default"/>
      </w:rPr>
    </w:lvl>
    <w:lvl w:ilvl="2" w:tplc="AE56A1CE">
      <w:numFmt w:val="bullet"/>
      <w:lvlText w:val="•"/>
      <w:lvlJc w:val="left"/>
      <w:pPr>
        <w:ind w:left="2309" w:hanging="259"/>
      </w:pPr>
      <w:rPr>
        <w:rFonts w:hint="default"/>
      </w:rPr>
    </w:lvl>
    <w:lvl w:ilvl="3" w:tplc="E6A283EE">
      <w:numFmt w:val="bullet"/>
      <w:lvlText w:val="•"/>
      <w:lvlJc w:val="left"/>
      <w:pPr>
        <w:ind w:left="3363" w:hanging="259"/>
      </w:pPr>
      <w:rPr>
        <w:rFonts w:hint="default"/>
      </w:rPr>
    </w:lvl>
    <w:lvl w:ilvl="4" w:tplc="B130F052">
      <w:numFmt w:val="bullet"/>
      <w:lvlText w:val="•"/>
      <w:lvlJc w:val="left"/>
      <w:pPr>
        <w:ind w:left="4418" w:hanging="259"/>
      </w:pPr>
      <w:rPr>
        <w:rFonts w:hint="default"/>
      </w:rPr>
    </w:lvl>
    <w:lvl w:ilvl="5" w:tplc="15A834A6">
      <w:numFmt w:val="bullet"/>
      <w:lvlText w:val="•"/>
      <w:lvlJc w:val="left"/>
      <w:pPr>
        <w:ind w:left="5473" w:hanging="259"/>
      </w:pPr>
      <w:rPr>
        <w:rFonts w:hint="default"/>
      </w:rPr>
    </w:lvl>
    <w:lvl w:ilvl="6" w:tplc="1D7205E6">
      <w:numFmt w:val="bullet"/>
      <w:lvlText w:val="•"/>
      <w:lvlJc w:val="left"/>
      <w:pPr>
        <w:ind w:left="6527" w:hanging="259"/>
      </w:pPr>
      <w:rPr>
        <w:rFonts w:hint="default"/>
      </w:rPr>
    </w:lvl>
    <w:lvl w:ilvl="7" w:tplc="94BEC77A">
      <w:numFmt w:val="bullet"/>
      <w:lvlText w:val="•"/>
      <w:lvlJc w:val="left"/>
      <w:pPr>
        <w:ind w:left="7582" w:hanging="259"/>
      </w:pPr>
      <w:rPr>
        <w:rFonts w:hint="default"/>
      </w:rPr>
    </w:lvl>
    <w:lvl w:ilvl="8" w:tplc="126C01AE">
      <w:numFmt w:val="bullet"/>
      <w:lvlText w:val="•"/>
      <w:lvlJc w:val="left"/>
      <w:pPr>
        <w:ind w:left="8637" w:hanging="259"/>
      </w:pPr>
      <w:rPr>
        <w:rFonts w:hint="default"/>
      </w:rPr>
    </w:lvl>
  </w:abstractNum>
  <w:abstractNum w:abstractNumId="8">
    <w:nsid w:val="57DF5694"/>
    <w:multiLevelType w:val="hybridMultilevel"/>
    <w:tmpl w:val="7896912A"/>
    <w:lvl w:ilvl="0" w:tplc="83164428">
      <w:start w:val="1"/>
      <w:numFmt w:val="lowerLetter"/>
      <w:lvlText w:val="%1)"/>
      <w:lvlJc w:val="left"/>
      <w:pPr>
        <w:ind w:left="762" w:hanging="264"/>
        <w:jc w:val="left"/>
      </w:pPr>
      <w:rPr>
        <w:rFonts w:ascii="Verdana" w:eastAsia="Verdana" w:hAnsi="Verdana" w:cs="Verdana" w:hint="default"/>
        <w:w w:val="100"/>
        <w:sz w:val="18"/>
        <w:szCs w:val="18"/>
      </w:rPr>
    </w:lvl>
    <w:lvl w:ilvl="1" w:tplc="336C1BD6">
      <w:numFmt w:val="bullet"/>
      <w:lvlText w:val="•"/>
      <w:lvlJc w:val="left"/>
      <w:pPr>
        <w:ind w:left="1758" w:hanging="264"/>
      </w:pPr>
      <w:rPr>
        <w:rFonts w:hint="default"/>
      </w:rPr>
    </w:lvl>
    <w:lvl w:ilvl="2" w:tplc="6A8CF096">
      <w:numFmt w:val="bullet"/>
      <w:lvlText w:val="•"/>
      <w:lvlJc w:val="left"/>
      <w:pPr>
        <w:ind w:left="2757" w:hanging="264"/>
      </w:pPr>
      <w:rPr>
        <w:rFonts w:hint="default"/>
      </w:rPr>
    </w:lvl>
    <w:lvl w:ilvl="3" w:tplc="39CA702E">
      <w:numFmt w:val="bullet"/>
      <w:lvlText w:val="•"/>
      <w:lvlJc w:val="left"/>
      <w:pPr>
        <w:ind w:left="3755" w:hanging="264"/>
      </w:pPr>
      <w:rPr>
        <w:rFonts w:hint="default"/>
      </w:rPr>
    </w:lvl>
    <w:lvl w:ilvl="4" w:tplc="F0882572">
      <w:numFmt w:val="bullet"/>
      <w:lvlText w:val="•"/>
      <w:lvlJc w:val="left"/>
      <w:pPr>
        <w:ind w:left="4754" w:hanging="264"/>
      </w:pPr>
      <w:rPr>
        <w:rFonts w:hint="default"/>
      </w:rPr>
    </w:lvl>
    <w:lvl w:ilvl="5" w:tplc="E458B4C4">
      <w:numFmt w:val="bullet"/>
      <w:lvlText w:val="•"/>
      <w:lvlJc w:val="left"/>
      <w:pPr>
        <w:ind w:left="5753" w:hanging="264"/>
      </w:pPr>
      <w:rPr>
        <w:rFonts w:hint="default"/>
      </w:rPr>
    </w:lvl>
    <w:lvl w:ilvl="6" w:tplc="6ABC188C">
      <w:numFmt w:val="bullet"/>
      <w:lvlText w:val="•"/>
      <w:lvlJc w:val="left"/>
      <w:pPr>
        <w:ind w:left="6751" w:hanging="264"/>
      </w:pPr>
      <w:rPr>
        <w:rFonts w:hint="default"/>
      </w:rPr>
    </w:lvl>
    <w:lvl w:ilvl="7" w:tplc="F95A8F62">
      <w:numFmt w:val="bullet"/>
      <w:lvlText w:val="•"/>
      <w:lvlJc w:val="left"/>
      <w:pPr>
        <w:ind w:left="7750" w:hanging="264"/>
      </w:pPr>
      <w:rPr>
        <w:rFonts w:hint="default"/>
      </w:rPr>
    </w:lvl>
    <w:lvl w:ilvl="8" w:tplc="43ACA8B4">
      <w:numFmt w:val="bullet"/>
      <w:lvlText w:val="•"/>
      <w:lvlJc w:val="left"/>
      <w:pPr>
        <w:ind w:left="8749" w:hanging="264"/>
      </w:pPr>
      <w:rPr>
        <w:rFonts w:hint="default"/>
      </w:rPr>
    </w:lvl>
  </w:abstractNum>
  <w:abstractNum w:abstractNumId="9">
    <w:nsid w:val="5BF5126F"/>
    <w:multiLevelType w:val="hybridMultilevel"/>
    <w:tmpl w:val="E41213D8"/>
    <w:lvl w:ilvl="0" w:tplc="9CA84D34">
      <w:start w:val="1"/>
      <w:numFmt w:val="lowerLetter"/>
      <w:lvlText w:val="%1)"/>
      <w:lvlJc w:val="left"/>
      <w:pPr>
        <w:ind w:left="1014" w:hanging="252"/>
        <w:jc w:val="left"/>
      </w:pPr>
      <w:rPr>
        <w:rFonts w:ascii="Verdana" w:eastAsia="Verdana" w:hAnsi="Verdana" w:cs="Verdana" w:hint="default"/>
        <w:w w:val="100"/>
        <w:sz w:val="18"/>
        <w:szCs w:val="18"/>
      </w:rPr>
    </w:lvl>
    <w:lvl w:ilvl="1" w:tplc="2A0A4DFA">
      <w:numFmt w:val="bullet"/>
      <w:lvlText w:val="•"/>
      <w:lvlJc w:val="left"/>
      <w:pPr>
        <w:ind w:left="1992" w:hanging="252"/>
      </w:pPr>
      <w:rPr>
        <w:rFonts w:hint="default"/>
      </w:rPr>
    </w:lvl>
    <w:lvl w:ilvl="2" w:tplc="D03AFF3E">
      <w:numFmt w:val="bullet"/>
      <w:lvlText w:val="•"/>
      <w:lvlJc w:val="left"/>
      <w:pPr>
        <w:ind w:left="2965" w:hanging="252"/>
      </w:pPr>
      <w:rPr>
        <w:rFonts w:hint="default"/>
      </w:rPr>
    </w:lvl>
    <w:lvl w:ilvl="3" w:tplc="ACBADDDC">
      <w:numFmt w:val="bullet"/>
      <w:lvlText w:val="•"/>
      <w:lvlJc w:val="left"/>
      <w:pPr>
        <w:ind w:left="3937" w:hanging="252"/>
      </w:pPr>
      <w:rPr>
        <w:rFonts w:hint="default"/>
      </w:rPr>
    </w:lvl>
    <w:lvl w:ilvl="4" w:tplc="F62A59D4">
      <w:numFmt w:val="bullet"/>
      <w:lvlText w:val="•"/>
      <w:lvlJc w:val="left"/>
      <w:pPr>
        <w:ind w:left="4910" w:hanging="252"/>
      </w:pPr>
      <w:rPr>
        <w:rFonts w:hint="default"/>
      </w:rPr>
    </w:lvl>
    <w:lvl w:ilvl="5" w:tplc="6DA8355E">
      <w:numFmt w:val="bullet"/>
      <w:lvlText w:val="•"/>
      <w:lvlJc w:val="left"/>
      <w:pPr>
        <w:ind w:left="5883" w:hanging="252"/>
      </w:pPr>
      <w:rPr>
        <w:rFonts w:hint="default"/>
      </w:rPr>
    </w:lvl>
    <w:lvl w:ilvl="6" w:tplc="A71A1462">
      <w:numFmt w:val="bullet"/>
      <w:lvlText w:val="•"/>
      <w:lvlJc w:val="left"/>
      <w:pPr>
        <w:ind w:left="6855" w:hanging="252"/>
      </w:pPr>
      <w:rPr>
        <w:rFonts w:hint="default"/>
      </w:rPr>
    </w:lvl>
    <w:lvl w:ilvl="7" w:tplc="4036ABA6">
      <w:numFmt w:val="bullet"/>
      <w:lvlText w:val="•"/>
      <w:lvlJc w:val="left"/>
      <w:pPr>
        <w:ind w:left="7828" w:hanging="252"/>
      </w:pPr>
      <w:rPr>
        <w:rFonts w:hint="default"/>
      </w:rPr>
    </w:lvl>
    <w:lvl w:ilvl="8" w:tplc="76620F80">
      <w:numFmt w:val="bullet"/>
      <w:lvlText w:val="•"/>
      <w:lvlJc w:val="left"/>
      <w:pPr>
        <w:ind w:left="8801" w:hanging="252"/>
      </w:pPr>
      <w:rPr>
        <w:rFonts w:hint="default"/>
      </w:rPr>
    </w:lvl>
  </w:abstractNum>
  <w:abstractNum w:abstractNumId="10">
    <w:nsid w:val="7BE713F3"/>
    <w:multiLevelType w:val="hybridMultilevel"/>
    <w:tmpl w:val="E5C4499C"/>
    <w:lvl w:ilvl="0" w:tplc="63CC2416">
      <w:start w:val="1"/>
      <w:numFmt w:val="decimal"/>
      <w:lvlText w:val="%1."/>
      <w:lvlJc w:val="left"/>
      <w:pPr>
        <w:ind w:left="175" w:hanging="279"/>
      </w:pPr>
      <w:rPr>
        <w:rFonts w:ascii="Verdana" w:eastAsia="Verdana" w:hAnsi="Verdana" w:cs="Verdana" w:hint="default"/>
        <w:b/>
        <w:bCs/>
        <w:spacing w:val="-1"/>
        <w:w w:val="100"/>
        <w:sz w:val="18"/>
        <w:szCs w:val="18"/>
      </w:rPr>
    </w:lvl>
    <w:lvl w:ilvl="1" w:tplc="B438722C">
      <w:numFmt w:val="bullet"/>
      <w:lvlText w:val="•"/>
      <w:lvlJc w:val="left"/>
      <w:pPr>
        <w:ind w:left="1230" w:hanging="279"/>
      </w:pPr>
    </w:lvl>
    <w:lvl w:ilvl="2" w:tplc="9D766402">
      <w:numFmt w:val="bullet"/>
      <w:lvlText w:val="•"/>
      <w:lvlJc w:val="left"/>
      <w:pPr>
        <w:ind w:left="2281" w:hanging="279"/>
      </w:pPr>
    </w:lvl>
    <w:lvl w:ilvl="3" w:tplc="1F1CFBB6">
      <w:numFmt w:val="bullet"/>
      <w:lvlText w:val="•"/>
      <w:lvlJc w:val="left"/>
      <w:pPr>
        <w:ind w:left="3331" w:hanging="279"/>
      </w:pPr>
    </w:lvl>
    <w:lvl w:ilvl="4" w:tplc="0308B2FE">
      <w:numFmt w:val="bullet"/>
      <w:lvlText w:val="•"/>
      <w:lvlJc w:val="left"/>
      <w:pPr>
        <w:ind w:left="4382" w:hanging="279"/>
      </w:pPr>
    </w:lvl>
    <w:lvl w:ilvl="5" w:tplc="527A99C8">
      <w:numFmt w:val="bullet"/>
      <w:lvlText w:val="•"/>
      <w:lvlJc w:val="left"/>
      <w:pPr>
        <w:ind w:left="5433" w:hanging="279"/>
      </w:pPr>
    </w:lvl>
    <w:lvl w:ilvl="6" w:tplc="F406177E">
      <w:numFmt w:val="bullet"/>
      <w:lvlText w:val="•"/>
      <w:lvlJc w:val="left"/>
      <w:pPr>
        <w:ind w:left="6483" w:hanging="279"/>
      </w:pPr>
    </w:lvl>
    <w:lvl w:ilvl="7" w:tplc="A8B81CF6">
      <w:numFmt w:val="bullet"/>
      <w:lvlText w:val="•"/>
      <w:lvlJc w:val="left"/>
      <w:pPr>
        <w:ind w:left="7534" w:hanging="279"/>
      </w:pPr>
    </w:lvl>
    <w:lvl w:ilvl="8" w:tplc="59CA070E">
      <w:numFmt w:val="bullet"/>
      <w:lvlText w:val="•"/>
      <w:lvlJc w:val="left"/>
      <w:pPr>
        <w:ind w:left="8585" w:hanging="279"/>
      </w:pPr>
    </w:lvl>
  </w:abstractNum>
  <w:num w:numId="1">
    <w:abstractNumId w:val="4"/>
  </w:num>
  <w:num w:numId="2">
    <w:abstractNumId w:val="5"/>
  </w:num>
  <w:num w:numId="3">
    <w:abstractNumId w:val="9"/>
  </w:num>
  <w:num w:numId="4">
    <w:abstractNumId w:val="1"/>
  </w:num>
  <w:num w:numId="5">
    <w:abstractNumId w:val="8"/>
  </w:num>
  <w:num w:numId="6">
    <w:abstractNumId w:val="6"/>
  </w:num>
  <w:num w:numId="7">
    <w:abstractNumId w:val="3"/>
  </w:num>
  <w:num w:numId="8">
    <w:abstractNumId w:val="7"/>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2F0A"/>
    <w:rsid w:val="000476DC"/>
    <w:rsid w:val="00057CBB"/>
    <w:rsid w:val="00060993"/>
    <w:rsid w:val="00095400"/>
    <w:rsid w:val="001048BB"/>
    <w:rsid w:val="00112A46"/>
    <w:rsid w:val="00120EB4"/>
    <w:rsid w:val="001549F2"/>
    <w:rsid w:val="0017582B"/>
    <w:rsid w:val="001A0915"/>
    <w:rsid w:val="001C4FD9"/>
    <w:rsid w:val="001D43B1"/>
    <w:rsid w:val="001E20EC"/>
    <w:rsid w:val="001E28D8"/>
    <w:rsid w:val="00201495"/>
    <w:rsid w:val="002101A2"/>
    <w:rsid w:val="00277E15"/>
    <w:rsid w:val="00284D71"/>
    <w:rsid w:val="002A4403"/>
    <w:rsid w:val="002C48BB"/>
    <w:rsid w:val="002D4B6F"/>
    <w:rsid w:val="00316552"/>
    <w:rsid w:val="0032495C"/>
    <w:rsid w:val="00337508"/>
    <w:rsid w:val="003504B6"/>
    <w:rsid w:val="003572D9"/>
    <w:rsid w:val="00367A06"/>
    <w:rsid w:val="00371DF8"/>
    <w:rsid w:val="003803FD"/>
    <w:rsid w:val="003A3A04"/>
    <w:rsid w:val="003C54B4"/>
    <w:rsid w:val="00416CC9"/>
    <w:rsid w:val="00424A8E"/>
    <w:rsid w:val="00425A4B"/>
    <w:rsid w:val="00431DDD"/>
    <w:rsid w:val="00443D60"/>
    <w:rsid w:val="004842F5"/>
    <w:rsid w:val="004A0E4D"/>
    <w:rsid w:val="004D4910"/>
    <w:rsid w:val="004E31C4"/>
    <w:rsid w:val="005314BC"/>
    <w:rsid w:val="005408EA"/>
    <w:rsid w:val="00554C44"/>
    <w:rsid w:val="00571859"/>
    <w:rsid w:val="005A36E7"/>
    <w:rsid w:val="005D0642"/>
    <w:rsid w:val="005E1597"/>
    <w:rsid w:val="00601864"/>
    <w:rsid w:val="00697751"/>
    <w:rsid w:val="006A41CE"/>
    <w:rsid w:val="006A7F01"/>
    <w:rsid w:val="006E5FB2"/>
    <w:rsid w:val="00703339"/>
    <w:rsid w:val="007114C7"/>
    <w:rsid w:val="00735021"/>
    <w:rsid w:val="0073613C"/>
    <w:rsid w:val="00744640"/>
    <w:rsid w:val="007F37F1"/>
    <w:rsid w:val="007F67BC"/>
    <w:rsid w:val="00817CEE"/>
    <w:rsid w:val="008429A6"/>
    <w:rsid w:val="008B185F"/>
    <w:rsid w:val="0090094C"/>
    <w:rsid w:val="00975837"/>
    <w:rsid w:val="00982BBD"/>
    <w:rsid w:val="0098435D"/>
    <w:rsid w:val="00987957"/>
    <w:rsid w:val="00994864"/>
    <w:rsid w:val="009A7510"/>
    <w:rsid w:val="009F79A8"/>
    <w:rsid w:val="00A423BD"/>
    <w:rsid w:val="00AA24E8"/>
    <w:rsid w:val="00AE17ED"/>
    <w:rsid w:val="00AF2A39"/>
    <w:rsid w:val="00B9442C"/>
    <w:rsid w:val="00BE29DC"/>
    <w:rsid w:val="00C03C5D"/>
    <w:rsid w:val="00C121DF"/>
    <w:rsid w:val="00C25D2E"/>
    <w:rsid w:val="00C47B9B"/>
    <w:rsid w:val="00C60383"/>
    <w:rsid w:val="00C72051"/>
    <w:rsid w:val="00C73087"/>
    <w:rsid w:val="00CA1300"/>
    <w:rsid w:val="00CA41D7"/>
    <w:rsid w:val="00D10F31"/>
    <w:rsid w:val="00D214FD"/>
    <w:rsid w:val="00D36D92"/>
    <w:rsid w:val="00D40213"/>
    <w:rsid w:val="00D66EA5"/>
    <w:rsid w:val="00D76302"/>
    <w:rsid w:val="00D941AA"/>
    <w:rsid w:val="00E30B5E"/>
    <w:rsid w:val="00E311C8"/>
    <w:rsid w:val="00E3321C"/>
    <w:rsid w:val="00E348B2"/>
    <w:rsid w:val="00E5736B"/>
    <w:rsid w:val="00EF1A9D"/>
    <w:rsid w:val="00F2249D"/>
    <w:rsid w:val="00F61571"/>
    <w:rsid w:val="00F72C23"/>
    <w:rsid w:val="00F97DFE"/>
    <w:rsid w:val="00FA02AA"/>
    <w:rsid w:val="00FE3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 w:type="character" w:customStyle="1" w:styleId="Ttulo1Car">
    <w:name w:val="Título 1 Car"/>
    <w:basedOn w:val="Fuentedeprrafopredeter"/>
    <w:link w:val="Ttulo1"/>
    <w:uiPriority w:val="1"/>
    <w:rsid w:val="00F72C23"/>
    <w:rPr>
      <w:rFonts w:ascii="Verdana" w:eastAsia="Verdana" w:hAnsi="Verdana" w:cs="Verdan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 w:type="character" w:customStyle="1" w:styleId="Ttulo1Car">
    <w:name w:val="Título 1 Car"/>
    <w:basedOn w:val="Fuentedeprrafopredeter"/>
    <w:link w:val="Ttulo1"/>
    <w:uiPriority w:val="1"/>
    <w:rsid w:val="00F72C23"/>
    <w:rPr>
      <w:rFonts w:ascii="Verdana" w:eastAsia="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2761">
      <w:bodyDiv w:val="1"/>
      <w:marLeft w:val="0"/>
      <w:marRight w:val="0"/>
      <w:marTop w:val="0"/>
      <w:marBottom w:val="0"/>
      <w:divBdr>
        <w:top w:val="none" w:sz="0" w:space="0" w:color="auto"/>
        <w:left w:val="none" w:sz="0" w:space="0" w:color="auto"/>
        <w:bottom w:val="none" w:sz="0" w:space="0" w:color="auto"/>
        <w:right w:val="none" w:sz="0" w:space="0" w:color="auto"/>
      </w:divBdr>
    </w:div>
    <w:div w:id="465778076">
      <w:bodyDiv w:val="1"/>
      <w:marLeft w:val="0"/>
      <w:marRight w:val="0"/>
      <w:marTop w:val="0"/>
      <w:marBottom w:val="0"/>
      <w:divBdr>
        <w:top w:val="none" w:sz="0" w:space="0" w:color="auto"/>
        <w:left w:val="none" w:sz="0" w:space="0" w:color="auto"/>
        <w:bottom w:val="none" w:sz="0" w:space="0" w:color="auto"/>
        <w:right w:val="none" w:sz="0" w:space="0" w:color="auto"/>
      </w:divBdr>
    </w:div>
    <w:div w:id="492840177">
      <w:bodyDiv w:val="1"/>
      <w:marLeft w:val="0"/>
      <w:marRight w:val="0"/>
      <w:marTop w:val="0"/>
      <w:marBottom w:val="0"/>
      <w:divBdr>
        <w:top w:val="none" w:sz="0" w:space="0" w:color="auto"/>
        <w:left w:val="none" w:sz="0" w:space="0" w:color="auto"/>
        <w:bottom w:val="none" w:sz="0" w:space="0" w:color="auto"/>
        <w:right w:val="none" w:sz="0" w:space="0" w:color="auto"/>
      </w:divBdr>
    </w:div>
    <w:div w:id="618688525">
      <w:bodyDiv w:val="1"/>
      <w:marLeft w:val="0"/>
      <w:marRight w:val="0"/>
      <w:marTop w:val="0"/>
      <w:marBottom w:val="0"/>
      <w:divBdr>
        <w:top w:val="none" w:sz="0" w:space="0" w:color="auto"/>
        <w:left w:val="none" w:sz="0" w:space="0" w:color="auto"/>
        <w:bottom w:val="none" w:sz="0" w:space="0" w:color="auto"/>
        <w:right w:val="none" w:sz="0" w:space="0" w:color="auto"/>
      </w:divBdr>
    </w:div>
    <w:div w:id="653686822">
      <w:bodyDiv w:val="1"/>
      <w:marLeft w:val="0"/>
      <w:marRight w:val="0"/>
      <w:marTop w:val="0"/>
      <w:marBottom w:val="0"/>
      <w:divBdr>
        <w:top w:val="none" w:sz="0" w:space="0" w:color="auto"/>
        <w:left w:val="none" w:sz="0" w:space="0" w:color="auto"/>
        <w:bottom w:val="none" w:sz="0" w:space="0" w:color="auto"/>
        <w:right w:val="none" w:sz="0" w:space="0" w:color="auto"/>
      </w:divBdr>
    </w:div>
    <w:div w:id="819003898">
      <w:bodyDiv w:val="1"/>
      <w:marLeft w:val="0"/>
      <w:marRight w:val="0"/>
      <w:marTop w:val="0"/>
      <w:marBottom w:val="0"/>
      <w:divBdr>
        <w:top w:val="none" w:sz="0" w:space="0" w:color="auto"/>
        <w:left w:val="none" w:sz="0" w:space="0" w:color="auto"/>
        <w:bottom w:val="none" w:sz="0" w:space="0" w:color="auto"/>
        <w:right w:val="none" w:sz="0" w:space="0" w:color="auto"/>
      </w:divBdr>
    </w:div>
    <w:div w:id="1067341737">
      <w:bodyDiv w:val="1"/>
      <w:marLeft w:val="0"/>
      <w:marRight w:val="0"/>
      <w:marTop w:val="0"/>
      <w:marBottom w:val="0"/>
      <w:divBdr>
        <w:top w:val="none" w:sz="0" w:space="0" w:color="auto"/>
        <w:left w:val="none" w:sz="0" w:space="0" w:color="auto"/>
        <w:bottom w:val="none" w:sz="0" w:space="0" w:color="auto"/>
        <w:right w:val="none" w:sz="0" w:space="0" w:color="auto"/>
      </w:divBdr>
    </w:div>
    <w:div w:id="1387683196">
      <w:bodyDiv w:val="1"/>
      <w:marLeft w:val="0"/>
      <w:marRight w:val="0"/>
      <w:marTop w:val="0"/>
      <w:marBottom w:val="0"/>
      <w:divBdr>
        <w:top w:val="none" w:sz="0" w:space="0" w:color="auto"/>
        <w:left w:val="none" w:sz="0" w:space="0" w:color="auto"/>
        <w:bottom w:val="none" w:sz="0" w:space="0" w:color="auto"/>
        <w:right w:val="none" w:sz="0" w:space="0" w:color="auto"/>
      </w:divBdr>
    </w:div>
    <w:div w:id="1702243398">
      <w:bodyDiv w:val="1"/>
      <w:marLeft w:val="0"/>
      <w:marRight w:val="0"/>
      <w:marTop w:val="0"/>
      <w:marBottom w:val="0"/>
      <w:divBdr>
        <w:top w:val="none" w:sz="0" w:space="0" w:color="auto"/>
        <w:left w:val="none" w:sz="0" w:space="0" w:color="auto"/>
        <w:bottom w:val="none" w:sz="0" w:space="0" w:color="auto"/>
        <w:right w:val="none" w:sz="0" w:space="0" w:color="auto"/>
      </w:divBdr>
    </w:div>
    <w:div w:id="1713651811">
      <w:bodyDiv w:val="1"/>
      <w:marLeft w:val="0"/>
      <w:marRight w:val="0"/>
      <w:marTop w:val="0"/>
      <w:marBottom w:val="0"/>
      <w:divBdr>
        <w:top w:val="none" w:sz="0" w:space="0" w:color="auto"/>
        <w:left w:val="none" w:sz="0" w:space="0" w:color="auto"/>
        <w:bottom w:val="none" w:sz="0" w:space="0" w:color="auto"/>
        <w:right w:val="none" w:sz="0" w:space="0" w:color="auto"/>
      </w:divBdr>
    </w:div>
    <w:div w:id="1892573429">
      <w:bodyDiv w:val="1"/>
      <w:marLeft w:val="0"/>
      <w:marRight w:val="0"/>
      <w:marTop w:val="0"/>
      <w:marBottom w:val="0"/>
      <w:divBdr>
        <w:top w:val="none" w:sz="0" w:space="0" w:color="auto"/>
        <w:left w:val="none" w:sz="0" w:space="0" w:color="auto"/>
        <w:bottom w:val="none" w:sz="0" w:space="0" w:color="auto"/>
        <w:right w:val="none" w:sz="0" w:space="0" w:color="auto"/>
      </w:divBdr>
    </w:div>
    <w:div w:id="1929774918">
      <w:bodyDiv w:val="1"/>
      <w:marLeft w:val="0"/>
      <w:marRight w:val="0"/>
      <w:marTop w:val="0"/>
      <w:marBottom w:val="0"/>
      <w:divBdr>
        <w:top w:val="none" w:sz="0" w:space="0" w:color="auto"/>
        <w:left w:val="none" w:sz="0" w:space="0" w:color="auto"/>
        <w:bottom w:val="none" w:sz="0" w:space="0" w:color="auto"/>
        <w:right w:val="none" w:sz="0" w:space="0" w:color="auto"/>
      </w:divBdr>
    </w:div>
    <w:div w:id="1995335728">
      <w:bodyDiv w:val="1"/>
      <w:marLeft w:val="0"/>
      <w:marRight w:val="0"/>
      <w:marTop w:val="0"/>
      <w:marBottom w:val="0"/>
      <w:divBdr>
        <w:top w:val="none" w:sz="0" w:space="0" w:color="auto"/>
        <w:left w:val="none" w:sz="0" w:space="0" w:color="auto"/>
        <w:bottom w:val="none" w:sz="0" w:space="0" w:color="auto"/>
        <w:right w:val="none" w:sz="0" w:space="0" w:color="auto"/>
      </w:divBdr>
    </w:div>
    <w:div w:id="204289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F649-EAD1-46A5-8B7A-76B001DC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2016-07-21T11:46:00Z</dcterms:created>
  <dcterms:modified xsi:type="dcterms:W3CDTF">2016-07-21T11:47:00Z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